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567B0E" w:rsidRDefault="00D150B1" w:rsidP="00D150B1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LIBERTY HISTORIC DISTRICT REVIEW COMMISSION</w:t>
      </w:r>
    </w:p>
    <w:p w:rsidR="00D150B1" w:rsidRPr="00567B0E" w:rsidRDefault="00AB7E65" w:rsidP="00DC3190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Meeting</w:t>
      </w:r>
      <w:r w:rsidR="00D150B1" w:rsidRPr="00567B0E">
        <w:rPr>
          <w:rFonts w:ascii="Arial" w:eastAsia="Times New Roman" w:hAnsi="Arial" w:cs="Arial"/>
          <w:b/>
          <w:bCs/>
        </w:rPr>
        <w:t xml:space="preserve"> Summary</w:t>
      </w:r>
    </w:p>
    <w:p w:rsidR="008A55DB" w:rsidRPr="00567B0E" w:rsidRDefault="00580B65" w:rsidP="00580B65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September 15</w:t>
      </w:r>
      <w:r w:rsidR="002F6436" w:rsidRPr="00567B0E">
        <w:rPr>
          <w:rFonts w:ascii="Arial" w:eastAsia="Times New Roman" w:hAnsi="Arial" w:cs="Arial"/>
          <w:b/>
          <w:bCs/>
        </w:rPr>
        <w:t xml:space="preserve">, </w:t>
      </w:r>
      <w:r w:rsidR="00BF3B99" w:rsidRPr="00567B0E">
        <w:rPr>
          <w:rFonts w:ascii="Arial" w:eastAsia="Times New Roman" w:hAnsi="Arial" w:cs="Arial"/>
          <w:b/>
          <w:bCs/>
        </w:rPr>
        <w:t>2020</w:t>
      </w:r>
    </w:p>
    <w:p w:rsidR="00D150B1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proofErr w:type="gramStart"/>
      <w:r w:rsidRPr="00567B0E">
        <w:rPr>
          <w:rFonts w:ascii="Arial" w:eastAsia="Times New Roman" w:hAnsi="Arial" w:cs="Arial"/>
          <w:b/>
          <w:bCs/>
        </w:rPr>
        <w:t>Zoom</w:t>
      </w:r>
      <w:proofErr w:type="gramEnd"/>
      <w:r w:rsidRPr="00567B0E">
        <w:rPr>
          <w:rFonts w:ascii="Arial" w:eastAsia="Times New Roman" w:hAnsi="Arial" w:cs="Arial"/>
          <w:b/>
          <w:bCs/>
        </w:rPr>
        <w:t xml:space="preserve"> Video Conference </w:t>
      </w:r>
      <w:r w:rsidR="0045657C">
        <w:rPr>
          <w:rFonts w:ascii="Arial" w:eastAsia="Times New Roman" w:hAnsi="Arial" w:cs="Arial"/>
          <w:b/>
          <w:bCs/>
        </w:rPr>
        <w:t xml:space="preserve">&amp; </w:t>
      </w:r>
      <w:r w:rsidR="00580B65">
        <w:rPr>
          <w:rFonts w:ascii="Arial" w:eastAsia="Times New Roman" w:hAnsi="Arial" w:cs="Arial"/>
          <w:b/>
          <w:bCs/>
        </w:rPr>
        <w:t>3</w:t>
      </w:r>
      <w:r w:rsidR="00580B65" w:rsidRPr="00580B65">
        <w:rPr>
          <w:rFonts w:ascii="Arial" w:eastAsia="Times New Roman" w:hAnsi="Arial" w:cs="Arial"/>
          <w:b/>
          <w:bCs/>
          <w:vertAlign w:val="superscript"/>
        </w:rPr>
        <w:t>rd</w:t>
      </w:r>
      <w:r w:rsidR="00580B65">
        <w:rPr>
          <w:rFonts w:ascii="Arial" w:eastAsia="Times New Roman" w:hAnsi="Arial" w:cs="Arial"/>
          <w:b/>
          <w:bCs/>
        </w:rPr>
        <w:t xml:space="preserve"> Floor</w:t>
      </w:r>
      <w:r w:rsidR="003F2ABD">
        <w:rPr>
          <w:rFonts w:ascii="Arial" w:eastAsia="Times New Roman" w:hAnsi="Arial" w:cs="Arial"/>
          <w:b/>
          <w:bCs/>
        </w:rPr>
        <w:t xml:space="preserve"> Conference Room</w:t>
      </w:r>
    </w:p>
    <w:p w:rsidR="006F3A50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4:00 pm</w:t>
      </w:r>
    </w:p>
    <w:p w:rsidR="0054119C" w:rsidRPr="00567B0E" w:rsidRDefault="0054119C" w:rsidP="000E0DF2">
      <w:pPr>
        <w:spacing w:after="0" w:line="240" w:lineRule="auto"/>
        <w:rPr>
          <w:rFonts w:ascii="Arial" w:eastAsia="Times New Roman" w:hAnsi="Arial" w:cs="Arial"/>
        </w:rPr>
      </w:pPr>
    </w:p>
    <w:p w:rsidR="008062FD" w:rsidRPr="00567B0E" w:rsidRDefault="00DC3190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Present v</w:t>
      </w:r>
      <w:r w:rsidR="008062FD" w:rsidRPr="00567B0E">
        <w:rPr>
          <w:rFonts w:ascii="Arial" w:eastAsia="Times New Roman" w:hAnsi="Arial" w:cs="Arial"/>
        </w:rPr>
        <w:t xml:space="preserve">ia Video Conference: </w:t>
      </w:r>
      <w:proofErr w:type="spellStart"/>
      <w:r w:rsidR="001D43F2" w:rsidRPr="00567B0E">
        <w:rPr>
          <w:rFonts w:ascii="Arial" w:eastAsia="Times New Roman" w:hAnsi="Arial" w:cs="Arial"/>
        </w:rPr>
        <w:t>Dail</w:t>
      </w:r>
      <w:proofErr w:type="spellEnd"/>
      <w:r w:rsidR="001D43F2" w:rsidRPr="00567B0E">
        <w:rPr>
          <w:rFonts w:ascii="Arial" w:eastAsia="Times New Roman" w:hAnsi="Arial" w:cs="Arial"/>
        </w:rPr>
        <w:t xml:space="preserve"> Hobbs</w:t>
      </w:r>
      <w:r w:rsidR="00AC7697">
        <w:rPr>
          <w:rFonts w:ascii="Arial" w:eastAsia="Times New Roman" w:hAnsi="Arial" w:cs="Arial"/>
        </w:rPr>
        <w:t xml:space="preserve">, Clay Lozier, </w:t>
      </w:r>
      <w:r w:rsidR="0084633C">
        <w:rPr>
          <w:rFonts w:ascii="Arial" w:eastAsia="Times New Roman" w:hAnsi="Arial" w:cs="Arial"/>
        </w:rPr>
        <w:t>Brett Rinker</w:t>
      </w:r>
    </w:p>
    <w:p w:rsidR="008062FD" w:rsidRPr="00567B0E" w:rsidRDefault="008062FD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DC3190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Present a</w:t>
      </w:r>
      <w:r w:rsidR="008062FD" w:rsidRPr="00567B0E">
        <w:rPr>
          <w:rFonts w:ascii="Arial" w:eastAsia="Times New Roman" w:hAnsi="Arial" w:cs="Arial"/>
        </w:rPr>
        <w:t xml:space="preserve">t City </w:t>
      </w:r>
      <w:r w:rsidR="00B025F8">
        <w:rPr>
          <w:rFonts w:ascii="Arial" w:eastAsia="Times New Roman" w:hAnsi="Arial" w:cs="Arial"/>
        </w:rPr>
        <w:t>Hall</w:t>
      </w:r>
      <w:r w:rsidR="008062FD" w:rsidRPr="00567B0E">
        <w:rPr>
          <w:rFonts w:ascii="Arial" w:eastAsia="Times New Roman" w:hAnsi="Arial" w:cs="Arial"/>
        </w:rPr>
        <w:t xml:space="preserve">: </w:t>
      </w:r>
      <w:r w:rsidR="002E08C6">
        <w:rPr>
          <w:rFonts w:ascii="Arial" w:eastAsia="Times New Roman" w:hAnsi="Arial" w:cs="Arial"/>
        </w:rPr>
        <w:t xml:space="preserve">John </w:t>
      </w:r>
      <w:proofErr w:type="spellStart"/>
      <w:r w:rsidR="002E08C6">
        <w:rPr>
          <w:rFonts w:ascii="Arial" w:eastAsia="Times New Roman" w:hAnsi="Arial" w:cs="Arial"/>
        </w:rPr>
        <w:t>Carr</w:t>
      </w:r>
      <w:proofErr w:type="spellEnd"/>
      <w:r w:rsidR="002E08C6">
        <w:rPr>
          <w:rFonts w:ascii="Arial" w:eastAsia="Times New Roman" w:hAnsi="Arial" w:cs="Arial"/>
        </w:rPr>
        <w:t xml:space="preserve"> and Vern </w:t>
      </w:r>
      <w:proofErr w:type="spellStart"/>
      <w:r w:rsidR="002E08C6">
        <w:rPr>
          <w:rFonts w:ascii="Arial" w:eastAsia="Times New Roman" w:hAnsi="Arial" w:cs="Arial"/>
        </w:rPr>
        <w:t>Drottz</w:t>
      </w:r>
      <w:proofErr w:type="spellEnd"/>
    </w:p>
    <w:p w:rsidR="00A06BCF" w:rsidRPr="00567B0E" w:rsidRDefault="00A06BCF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E62B6A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Absent: </w:t>
      </w:r>
      <w:r w:rsidR="00B025F8">
        <w:rPr>
          <w:rFonts w:ascii="Arial" w:eastAsia="Times New Roman" w:hAnsi="Arial" w:cs="Arial"/>
        </w:rPr>
        <w:t xml:space="preserve">Kelley </w:t>
      </w:r>
      <w:proofErr w:type="spellStart"/>
      <w:r w:rsidR="00B025F8">
        <w:rPr>
          <w:rFonts w:ascii="Arial" w:eastAsia="Times New Roman" w:hAnsi="Arial" w:cs="Arial"/>
        </w:rPr>
        <w:t>Wrenn-Pozel</w:t>
      </w:r>
      <w:proofErr w:type="spellEnd"/>
      <w:r w:rsidR="00B025F8">
        <w:rPr>
          <w:rFonts w:ascii="Arial" w:eastAsia="Times New Roman" w:hAnsi="Arial" w:cs="Arial"/>
        </w:rPr>
        <w:t>, Mike Gilmore, Matt Grundy</w:t>
      </w:r>
    </w:p>
    <w:p w:rsidR="0054119C" w:rsidRPr="00567B0E" w:rsidRDefault="0054119C" w:rsidP="0054119C">
      <w:pPr>
        <w:spacing w:after="0" w:line="240" w:lineRule="auto"/>
        <w:rPr>
          <w:rFonts w:ascii="Arial" w:eastAsia="Times New Roman" w:hAnsi="Arial" w:cs="Arial"/>
        </w:rPr>
      </w:pPr>
    </w:p>
    <w:p w:rsidR="00633CAA" w:rsidRDefault="00A00202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Applicant</w:t>
      </w:r>
      <w:r w:rsidR="00F762C5" w:rsidRPr="00567B0E">
        <w:rPr>
          <w:rFonts w:ascii="Arial" w:eastAsia="Times New Roman" w:hAnsi="Arial" w:cs="Arial"/>
        </w:rPr>
        <w:t>s Present</w:t>
      </w:r>
      <w:r w:rsidR="00B025F8">
        <w:rPr>
          <w:rFonts w:ascii="Arial" w:eastAsia="Times New Roman" w:hAnsi="Arial" w:cs="Arial"/>
        </w:rPr>
        <w:t xml:space="preserve">:  </w:t>
      </w:r>
      <w:r w:rsidR="00AC7697">
        <w:rPr>
          <w:rFonts w:ascii="Arial" w:eastAsia="Times New Roman" w:hAnsi="Arial" w:cs="Arial"/>
        </w:rPr>
        <w:t xml:space="preserve">Paul Victor, </w:t>
      </w:r>
      <w:r w:rsidR="00B025F8">
        <w:rPr>
          <w:rFonts w:ascii="Arial" w:eastAsia="Times New Roman" w:hAnsi="Arial" w:cs="Arial"/>
        </w:rPr>
        <w:t>Ready to Show</w:t>
      </w:r>
      <w:r w:rsidR="00AC7697">
        <w:rPr>
          <w:rFonts w:ascii="Arial" w:eastAsia="Times New Roman" w:hAnsi="Arial" w:cs="Arial"/>
        </w:rPr>
        <w:t>,</w:t>
      </w:r>
      <w:r w:rsidR="00B025F8">
        <w:rPr>
          <w:rFonts w:ascii="Arial" w:eastAsia="Times New Roman" w:hAnsi="Arial" w:cs="Arial"/>
        </w:rPr>
        <w:t xml:space="preserve"> representing 319 N</w:t>
      </w:r>
      <w:r w:rsidR="00AC7697">
        <w:rPr>
          <w:rFonts w:ascii="Arial" w:eastAsia="Times New Roman" w:hAnsi="Arial" w:cs="Arial"/>
        </w:rPr>
        <w:t>.  Water and t</w:t>
      </w:r>
      <w:r w:rsidR="00544254">
        <w:rPr>
          <w:rFonts w:ascii="Arial" w:eastAsia="Times New Roman" w:hAnsi="Arial" w:cs="Arial"/>
        </w:rPr>
        <w:t>he applicant for 416 E</w:t>
      </w:r>
      <w:r w:rsidR="00B025F8">
        <w:rPr>
          <w:rFonts w:ascii="Arial" w:eastAsia="Times New Roman" w:hAnsi="Arial" w:cs="Arial"/>
        </w:rPr>
        <w:t xml:space="preserve"> Kansas</w:t>
      </w:r>
      <w:r w:rsidR="00544254">
        <w:rPr>
          <w:rFonts w:ascii="Arial" w:eastAsia="Times New Roman" w:hAnsi="Arial" w:cs="Arial"/>
        </w:rPr>
        <w:t>, Brandon McDaniel</w:t>
      </w:r>
      <w:r w:rsidR="00B025F8">
        <w:rPr>
          <w:rFonts w:ascii="Arial" w:eastAsia="Times New Roman" w:hAnsi="Arial" w:cs="Arial"/>
        </w:rPr>
        <w:t xml:space="preserve"> </w:t>
      </w:r>
    </w:p>
    <w:p w:rsidR="006D6C11" w:rsidRDefault="006D6C11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BB523B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Staff Present: </w:t>
      </w:r>
      <w:r w:rsidR="0054119C" w:rsidRPr="00567B0E">
        <w:rPr>
          <w:rFonts w:ascii="Arial" w:eastAsia="Times New Roman" w:hAnsi="Arial" w:cs="Arial"/>
        </w:rPr>
        <w:t>Jeanine Thill</w:t>
      </w:r>
      <w:r w:rsidRPr="00567B0E">
        <w:rPr>
          <w:rFonts w:ascii="Arial" w:eastAsia="Times New Roman" w:hAnsi="Arial" w:cs="Arial"/>
        </w:rPr>
        <w:t>- Community Development Manager and Claire Rodgers- Public Relations</w:t>
      </w:r>
    </w:p>
    <w:p w:rsidR="008A26BF" w:rsidRPr="00567B0E" w:rsidRDefault="008A26BF" w:rsidP="0054119C">
      <w:pPr>
        <w:spacing w:after="0" w:line="240" w:lineRule="auto"/>
        <w:rPr>
          <w:rFonts w:ascii="Arial" w:eastAsia="Times New Roman" w:hAnsi="Arial" w:cs="Arial"/>
        </w:rPr>
      </w:pPr>
    </w:p>
    <w:p w:rsidR="00076C3C" w:rsidRPr="00567B0E" w:rsidRDefault="00580B65" w:rsidP="000E0DF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Vice Chairman </w:t>
      </w:r>
      <w:proofErr w:type="spellStart"/>
      <w:r>
        <w:rPr>
          <w:rFonts w:ascii="Arial" w:eastAsia="Times New Roman" w:hAnsi="Arial" w:cs="Arial"/>
        </w:rPr>
        <w:t>Carr</w:t>
      </w:r>
      <w:proofErr w:type="spellEnd"/>
      <w:r>
        <w:rPr>
          <w:rFonts w:ascii="Arial" w:eastAsia="Times New Roman" w:hAnsi="Arial" w:cs="Arial"/>
        </w:rPr>
        <w:t xml:space="preserve"> </w:t>
      </w:r>
      <w:r w:rsidR="00654BBB" w:rsidRPr="00567B0E">
        <w:rPr>
          <w:rFonts w:ascii="Arial" w:eastAsia="Times New Roman" w:hAnsi="Arial" w:cs="Arial"/>
        </w:rPr>
        <w:t>calle</w:t>
      </w:r>
      <w:r w:rsidR="00C77254" w:rsidRPr="00567B0E">
        <w:rPr>
          <w:rFonts w:ascii="Arial" w:eastAsia="Times New Roman" w:hAnsi="Arial" w:cs="Arial"/>
        </w:rPr>
        <w:t>d</w:t>
      </w:r>
      <w:r w:rsidR="006F3A50" w:rsidRPr="00567B0E">
        <w:rPr>
          <w:rFonts w:ascii="Arial" w:eastAsia="Times New Roman" w:hAnsi="Arial" w:cs="Arial"/>
        </w:rPr>
        <w:t xml:space="preserve"> the meeting </w:t>
      </w:r>
      <w:r w:rsidR="001D43F2">
        <w:rPr>
          <w:rFonts w:ascii="Arial" w:eastAsia="Times New Roman" w:hAnsi="Arial" w:cs="Arial"/>
        </w:rPr>
        <w:t>to order at 4:05</w:t>
      </w:r>
      <w:r w:rsidR="006F3A50" w:rsidRPr="00567B0E">
        <w:rPr>
          <w:rFonts w:ascii="Arial" w:eastAsia="Times New Roman" w:hAnsi="Arial" w:cs="Arial"/>
        </w:rPr>
        <w:t xml:space="preserve"> </w:t>
      </w:r>
      <w:r w:rsidR="00A80121" w:rsidRPr="00567B0E">
        <w:rPr>
          <w:rFonts w:ascii="Arial" w:eastAsia="Times New Roman" w:hAnsi="Arial" w:cs="Arial"/>
        </w:rPr>
        <w:t>p</w:t>
      </w:r>
      <w:r w:rsidR="00304DE6" w:rsidRPr="00567B0E">
        <w:rPr>
          <w:rFonts w:ascii="Arial" w:eastAsia="Times New Roman" w:hAnsi="Arial" w:cs="Arial"/>
        </w:rPr>
        <w:t>.</w:t>
      </w:r>
      <w:r w:rsidR="00A80121" w:rsidRPr="00567B0E">
        <w:rPr>
          <w:rFonts w:ascii="Arial" w:eastAsia="Times New Roman" w:hAnsi="Arial" w:cs="Arial"/>
        </w:rPr>
        <w:t>m</w:t>
      </w:r>
      <w:r w:rsidR="00B52D9F" w:rsidRPr="00567B0E">
        <w:rPr>
          <w:rFonts w:ascii="Arial" w:eastAsia="Times New Roman" w:hAnsi="Arial" w:cs="Arial"/>
        </w:rPr>
        <w:t>.</w:t>
      </w:r>
    </w:p>
    <w:p w:rsidR="00BF3B99" w:rsidRPr="00567B0E" w:rsidRDefault="00BF3B99" w:rsidP="00253BFB">
      <w:pPr>
        <w:spacing w:after="0"/>
        <w:rPr>
          <w:rFonts w:ascii="Arial" w:hAnsi="Arial" w:cs="Arial"/>
          <w:bCs/>
        </w:rPr>
      </w:pPr>
    </w:p>
    <w:p w:rsidR="00BF3B99" w:rsidRPr="00B025F8" w:rsidRDefault="00BF3B99" w:rsidP="00B025F8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  <w:b/>
          <w:bCs/>
        </w:rPr>
        <w:t>Approval of Meeting Summary:</w:t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B025F8">
        <w:rPr>
          <w:rFonts w:ascii="Arial" w:eastAsia="Times New Roman" w:hAnsi="Arial" w:cs="Arial"/>
          <w:bCs/>
        </w:rPr>
        <w:tab/>
      </w:r>
      <w:r w:rsidR="00580B65">
        <w:rPr>
          <w:rFonts w:ascii="Arial" w:eastAsia="Times New Roman" w:hAnsi="Arial" w:cs="Arial"/>
          <w:bCs/>
        </w:rPr>
        <w:t>August 18</w:t>
      </w:r>
      <w:r w:rsidR="00633CAA" w:rsidRPr="00567B0E">
        <w:rPr>
          <w:rFonts w:ascii="Arial" w:eastAsia="Times New Roman" w:hAnsi="Arial" w:cs="Arial"/>
          <w:bCs/>
        </w:rPr>
        <w:t>, 2020</w:t>
      </w:r>
    </w:p>
    <w:p w:rsidR="00B025F8" w:rsidRPr="003939CC" w:rsidRDefault="00B025F8" w:rsidP="00B025F8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3939CC" w:rsidRPr="00F55D0E" w:rsidRDefault="00544254" w:rsidP="003939C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m</w:t>
      </w:r>
      <w:r w:rsidR="003939CC">
        <w:rPr>
          <w:rFonts w:ascii="Arial" w:eastAsia="Times New Roman" w:hAnsi="Arial" w:cs="Arial"/>
        </w:rPr>
        <w:t>otion</w:t>
      </w:r>
      <w:r>
        <w:rPr>
          <w:rFonts w:ascii="Arial" w:eastAsia="Times New Roman" w:hAnsi="Arial" w:cs="Arial"/>
        </w:rPr>
        <w:t xml:space="preserve"> was made by Commissioner Lozier</w:t>
      </w:r>
      <w:r w:rsidR="003939CC">
        <w:rPr>
          <w:rFonts w:ascii="Arial" w:eastAsia="Times New Roman" w:hAnsi="Arial" w:cs="Arial"/>
        </w:rPr>
        <w:t xml:space="preserve"> to approve</w:t>
      </w:r>
      <w:r>
        <w:rPr>
          <w:rFonts w:ascii="Arial" w:eastAsia="Times New Roman" w:hAnsi="Arial" w:cs="Arial"/>
        </w:rPr>
        <w:t xml:space="preserve"> the meeting summary as revised. </w:t>
      </w:r>
      <w:r w:rsidR="003939CC">
        <w:rPr>
          <w:rFonts w:ascii="Arial" w:eastAsia="Times New Roman" w:hAnsi="Arial" w:cs="Arial"/>
        </w:rPr>
        <w:t>The m</w:t>
      </w:r>
      <w:r w:rsidR="00580B65">
        <w:rPr>
          <w:rFonts w:ascii="Arial" w:eastAsia="Times New Roman" w:hAnsi="Arial" w:cs="Arial"/>
        </w:rPr>
        <w:t xml:space="preserve">otion was seconded by </w:t>
      </w:r>
      <w:r w:rsidR="00AC7697">
        <w:rPr>
          <w:rFonts w:ascii="Arial" w:eastAsia="Times New Roman" w:hAnsi="Arial" w:cs="Arial"/>
        </w:rPr>
        <w:t xml:space="preserve">Commissioner </w:t>
      </w:r>
      <w:proofErr w:type="spellStart"/>
      <w:r w:rsidR="00AC7697">
        <w:rPr>
          <w:rFonts w:ascii="Arial" w:eastAsia="Times New Roman" w:hAnsi="Arial" w:cs="Arial"/>
        </w:rPr>
        <w:t>Drottz</w:t>
      </w:r>
      <w:proofErr w:type="spellEnd"/>
      <w:r w:rsidR="00AC7697">
        <w:rPr>
          <w:rFonts w:ascii="Arial" w:eastAsia="Times New Roman" w:hAnsi="Arial" w:cs="Arial"/>
        </w:rPr>
        <w:t>.  T</w:t>
      </w:r>
      <w:r w:rsidR="004941A2">
        <w:rPr>
          <w:rFonts w:ascii="Arial" w:eastAsia="Times New Roman" w:hAnsi="Arial" w:cs="Arial"/>
        </w:rPr>
        <w:t>he m</w:t>
      </w:r>
      <w:r w:rsidR="00AC7697">
        <w:rPr>
          <w:rFonts w:ascii="Arial" w:eastAsia="Times New Roman" w:hAnsi="Arial" w:cs="Arial"/>
        </w:rPr>
        <w:t>otion passed.</w:t>
      </w:r>
    </w:p>
    <w:p w:rsidR="00580B65" w:rsidRDefault="00580B65" w:rsidP="00580B65">
      <w:pPr>
        <w:rPr>
          <w:rFonts w:ascii="Arial" w:hAnsi="Arial" w:cs="Arial"/>
        </w:rPr>
      </w:pPr>
    </w:p>
    <w:p w:rsidR="00580B65" w:rsidRDefault="00580B65" w:rsidP="00580B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HDRC Case #20-008L Consideration of a Certificate of Appropriateness for replacement of </w:t>
      </w:r>
      <w:r w:rsidR="00AC7697">
        <w:rPr>
          <w:rFonts w:ascii="Arial" w:hAnsi="Arial" w:cs="Arial"/>
          <w:b/>
        </w:rPr>
        <w:t xml:space="preserve">the back porch </w:t>
      </w:r>
      <w:r>
        <w:rPr>
          <w:rFonts w:ascii="Arial" w:hAnsi="Arial" w:cs="Arial"/>
          <w:b/>
        </w:rPr>
        <w:t>steps and railings at 319 N</w:t>
      </w:r>
      <w:r w:rsidR="0054425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Water, </w:t>
      </w:r>
      <w:proofErr w:type="spellStart"/>
      <w:r>
        <w:rPr>
          <w:rFonts w:ascii="Arial" w:hAnsi="Arial" w:cs="Arial"/>
          <w:b/>
        </w:rPr>
        <w:t>Lightburne</w:t>
      </w:r>
      <w:proofErr w:type="spellEnd"/>
      <w:r>
        <w:rPr>
          <w:rFonts w:ascii="Arial" w:hAnsi="Arial" w:cs="Arial"/>
          <w:b/>
        </w:rPr>
        <w:t xml:space="preserve"> Historic District</w:t>
      </w:r>
    </w:p>
    <w:p w:rsidR="00E63DD6" w:rsidRDefault="00E63DD6" w:rsidP="00580B65">
      <w:pPr>
        <w:spacing w:after="0" w:line="240" w:lineRule="auto"/>
        <w:rPr>
          <w:rFonts w:ascii="Arial" w:hAnsi="Arial" w:cs="Arial"/>
          <w:b/>
        </w:rPr>
      </w:pPr>
    </w:p>
    <w:p w:rsidR="00E63DD6" w:rsidRPr="00AC7697" w:rsidRDefault="00AC7697" w:rsidP="00580B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applicant and contractor are </w:t>
      </w:r>
      <w:r w:rsidR="00E63DD6" w:rsidRPr="00AC7697">
        <w:rPr>
          <w:rFonts w:ascii="Arial" w:hAnsi="Arial" w:cs="Arial"/>
        </w:rPr>
        <w:t xml:space="preserve">available for questions or comments. </w:t>
      </w:r>
      <w:r>
        <w:rPr>
          <w:rFonts w:ascii="Arial" w:hAnsi="Arial" w:cs="Arial"/>
        </w:rPr>
        <w:t>Commissioner Rinker commented that the application is</w:t>
      </w:r>
      <w:r w:rsidR="00E63DD6" w:rsidRPr="00AC7697">
        <w:rPr>
          <w:rFonts w:ascii="Arial" w:hAnsi="Arial" w:cs="Arial"/>
        </w:rPr>
        <w:t xml:space="preserve"> pretty straight forward. </w:t>
      </w:r>
      <w:r>
        <w:rPr>
          <w:rFonts w:ascii="Arial" w:hAnsi="Arial" w:cs="Arial"/>
        </w:rPr>
        <w:t>Vice Chai</w:t>
      </w:r>
      <w:r w:rsidR="00746CC7">
        <w:rPr>
          <w:rFonts w:ascii="Arial" w:hAnsi="Arial" w:cs="Arial"/>
        </w:rPr>
        <w:t>r</w:t>
      </w:r>
      <w:r>
        <w:rPr>
          <w:rFonts w:ascii="Arial" w:hAnsi="Arial" w:cs="Arial"/>
        </w:rPr>
        <w:t>man</w:t>
      </w:r>
      <w:r w:rsidR="00E63DD6" w:rsidRPr="00AC7697">
        <w:rPr>
          <w:rFonts w:ascii="Arial" w:hAnsi="Arial" w:cs="Arial"/>
        </w:rPr>
        <w:t xml:space="preserve"> </w:t>
      </w:r>
      <w:proofErr w:type="spellStart"/>
      <w:r w:rsidR="00E63DD6" w:rsidRPr="00AC7697">
        <w:rPr>
          <w:rFonts w:ascii="Arial" w:hAnsi="Arial" w:cs="Arial"/>
        </w:rPr>
        <w:t>Carr</w:t>
      </w:r>
      <w:proofErr w:type="spellEnd"/>
      <w:r w:rsidR="00E63DD6" w:rsidRPr="00AC7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asked</w:t>
      </w:r>
      <w:r w:rsidR="00746CC7">
        <w:rPr>
          <w:rFonts w:ascii="Arial" w:hAnsi="Arial" w:cs="Arial"/>
        </w:rPr>
        <w:t xml:space="preserve"> Mr. Victor</w:t>
      </w:r>
      <w:r>
        <w:rPr>
          <w:rFonts w:ascii="Arial" w:hAnsi="Arial" w:cs="Arial"/>
        </w:rPr>
        <w:t xml:space="preserve"> if a new post </w:t>
      </w:r>
      <w:r w:rsidR="00544254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be put in</w:t>
      </w:r>
      <w:r w:rsidR="00746CC7">
        <w:rPr>
          <w:rFonts w:ascii="Arial" w:hAnsi="Arial" w:cs="Arial"/>
        </w:rPr>
        <w:t xml:space="preserve"> on the rear porch.</w:t>
      </w:r>
      <w:r>
        <w:rPr>
          <w:rFonts w:ascii="Arial" w:hAnsi="Arial" w:cs="Arial"/>
        </w:rPr>
        <w:t xml:space="preserve">  Mr. Victor said </w:t>
      </w:r>
      <w:r w:rsidR="00746CC7">
        <w:rPr>
          <w:rFonts w:ascii="Arial" w:hAnsi="Arial" w:cs="Arial"/>
        </w:rPr>
        <w:t xml:space="preserve">yes, that </w:t>
      </w:r>
      <w:r>
        <w:rPr>
          <w:rFonts w:ascii="Arial" w:hAnsi="Arial" w:cs="Arial"/>
        </w:rPr>
        <w:t xml:space="preserve">they </w:t>
      </w:r>
      <w:r w:rsidR="00E63DD6" w:rsidRPr="00AC7697">
        <w:rPr>
          <w:rFonts w:ascii="Arial" w:hAnsi="Arial" w:cs="Arial"/>
        </w:rPr>
        <w:t xml:space="preserve">will pour a </w:t>
      </w:r>
      <w:r w:rsidRPr="00AC7697">
        <w:rPr>
          <w:rFonts w:ascii="Arial" w:hAnsi="Arial" w:cs="Arial"/>
        </w:rPr>
        <w:t>concrete</w:t>
      </w:r>
      <w:r w:rsidR="00E63DD6" w:rsidRPr="00AC7697">
        <w:rPr>
          <w:rFonts w:ascii="Arial" w:hAnsi="Arial" w:cs="Arial"/>
        </w:rPr>
        <w:t xml:space="preserve"> </w:t>
      </w:r>
      <w:r w:rsidRPr="00AC7697">
        <w:rPr>
          <w:rFonts w:ascii="Arial" w:hAnsi="Arial" w:cs="Arial"/>
        </w:rPr>
        <w:t>pier</w:t>
      </w:r>
      <w:r w:rsidR="00E63DD6" w:rsidRPr="00AC7697">
        <w:rPr>
          <w:rFonts w:ascii="Arial" w:hAnsi="Arial" w:cs="Arial"/>
        </w:rPr>
        <w:t xml:space="preserve"> and replace the post.  </w:t>
      </w:r>
    </w:p>
    <w:p w:rsidR="00580B65" w:rsidRDefault="00544254" w:rsidP="00746C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E63DD6" w:rsidRPr="00AC7697">
        <w:rPr>
          <w:rFonts w:ascii="Arial" w:hAnsi="Arial" w:cs="Arial"/>
        </w:rPr>
        <w:t xml:space="preserve">otion </w:t>
      </w:r>
      <w:r>
        <w:rPr>
          <w:rFonts w:ascii="Arial" w:hAnsi="Arial" w:cs="Arial"/>
        </w:rPr>
        <w:t xml:space="preserve">was made </w:t>
      </w:r>
      <w:r w:rsidR="00E63DD6" w:rsidRPr="00AC7697">
        <w:rPr>
          <w:rFonts w:ascii="Arial" w:hAnsi="Arial" w:cs="Arial"/>
        </w:rPr>
        <w:t xml:space="preserve">by </w:t>
      </w:r>
      <w:r w:rsidR="00746CC7">
        <w:rPr>
          <w:rFonts w:ascii="Arial" w:hAnsi="Arial" w:cs="Arial"/>
        </w:rPr>
        <w:t>Commissioner Lozier</w:t>
      </w:r>
      <w:r w:rsidR="00E63DD6" w:rsidRPr="00AC7697">
        <w:rPr>
          <w:rFonts w:ascii="Arial" w:hAnsi="Arial" w:cs="Arial"/>
        </w:rPr>
        <w:t xml:space="preserve"> to approve </w:t>
      </w:r>
      <w:r w:rsidR="00AC7697">
        <w:rPr>
          <w:rFonts w:ascii="Arial" w:hAnsi="Arial" w:cs="Arial"/>
        </w:rPr>
        <w:t xml:space="preserve">the application </w:t>
      </w:r>
      <w:r w:rsidR="00E63DD6" w:rsidRPr="00AC7697">
        <w:rPr>
          <w:rFonts w:ascii="Arial" w:hAnsi="Arial" w:cs="Arial"/>
        </w:rPr>
        <w:t xml:space="preserve">as </w:t>
      </w:r>
      <w:proofErr w:type="gramStart"/>
      <w:r w:rsidR="00E63DD6" w:rsidRPr="00AC7697">
        <w:rPr>
          <w:rFonts w:ascii="Arial" w:hAnsi="Arial" w:cs="Arial"/>
        </w:rPr>
        <w:t>submitted,</w:t>
      </w:r>
      <w:proofErr w:type="gramEnd"/>
      <w:r w:rsidR="00E63DD6" w:rsidRPr="00AC7697">
        <w:rPr>
          <w:rFonts w:ascii="Arial" w:hAnsi="Arial" w:cs="Arial"/>
        </w:rPr>
        <w:t xml:space="preserve"> </w:t>
      </w:r>
      <w:r w:rsidR="00AC7697">
        <w:rPr>
          <w:rFonts w:ascii="Arial" w:hAnsi="Arial" w:cs="Arial"/>
        </w:rPr>
        <w:t xml:space="preserve">the motion was seconded by Commissioner </w:t>
      </w:r>
      <w:proofErr w:type="spellStart"/>
      <w:r w:rsidR="00AC7697">
        <w:rPr>
          <w:rFonts w:ascii="Arial" w:hAnsi="Arial" w:cs="Arial"/>
        </w:rPr>
        <w:t>Drottz</w:t>
      </w:r>
      <w:proofErr w:type="spellEnd"/>
      <w:r w:rsidR="00AC7697">
        <w:rPr>
          <w:rFonts w:ascii="Arial" w:hAnsi="Arial" w:cs="Arial"/>
        </w:rPr>
        <w:t>. The m</w:t>
      </w:r>
      <w:r w:rsidR="00E63DD6" w:rsidRPr="00AC7697">
        <w:rPr>
          <w:rFonts w:ascii="Arial" w:hAnsi="Arial" w:cs="Arial"/>
        </w:rPr>
        <w:t xml:space="preserve">otion </w:t>
      </w:r>
      <w:r w:rsidR="00AC7697">
        <w:rPr>
          <w:rFonts w:ascii="Arial" w:hAnsi="Arial" w:cs="Arial"/>
        </w:rPr>
        <w:t xml:space="preserve">was </w:t>
      </w:r>
      <w:r w:rsidR="00E63DD6" w:rsidRPr="00AC7697">
        <w:rPr>
          <w:rFonts w:ascii="Arial" w:hAnsi="Arial" w:cs="Arial"/>
        </w:rPr>
        <w:t>approved</w:t>
      </w:r>
      <w:r w:rsidR="00AC7697">
        <w:rPr>
          <w:rFonts w:ascii="Arial" w:hAnsi="Arial" w:cs="Arial"/>
        </w:rPr>
        <w:t xml:space="preserve"> 4-0-1.  Commissioner Hobbs abstained. </w:t>
      </w:r>
    </w:p>
    <w:p w:rsidR="00746CC7" w:rsidRPr="00746CC7" w:rsidRDefault="00746CC7" w:rsidP="00746CC7">
      <w:pPr>
        <w:spacing w:after="0" w:line="240" w:lineRule="auto"/>
        <w:rPr>
          <w:rFonts w:ascii="Arial" w:hAnsi="Arial" w:cs="Arial"/>
        </w:rPr>
      </w:pPr>
    </w:p>
    <w:p w:rsidR="00580B65" w:rsidRDefault="00580B65" w:rsidP="00580B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HDRC Case #20-011J Consideration of a Certificate of Appropriateness for concrete drive and parking pad, removal of non-historic materials from the foundation and adding brick to the front steps and porch at 416 E Kansas, Jewell Historic District, a 353 Tax Abatement Project</w:t>
      </w:r>
    </w:p>
    <w:p w:rsidR="00544254" w:rsidRDefault="00544254" w:rsidP="00580B65">
      <w:pPr>
        <w:spacing w:after="0" w:line="240" w:lineRule="auto"/>
        <w:rPr>
          <w:rFonts w:ascii="Arial" w:hAnsi="Arial" w:cs="Arial"/>
          <w:b/>
        </w:rPr>
      </w:pPr>
    </w:p>
    <w:p w:rsidR="007D10C1" w:rsidRPr="00DB3972" w:rsidRDefault="00AC7697" w:rsidP="00580B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Vice Chairman </w:t>
      </w:r>
      <w:proofErr w:type="spellStart"/>
      <w:r w:rsidR="007D10C1" w:rsidRPr="00AC7697">
        <w:rPr>
          <w:rFonts w:ascii="Arial" w:hAnsi="Arial" w:cs="Arial"/>
        </w:rPr>
        <w:t>Carr</w:t>
      </w:r>
      <w:proofErr w:type="spellEnd"/>
      <w:r w:rsidR="007D10C1" w:rsidRPr="00AC7697">
        <w:rPr>
          <w:rFonts w:ascii="Arial" w:hAnsi="Arial" w:cs="Arial"/>
        </w:rPr>
        <w:t xml:space="preserve"> asked abou</w:t>
      </w:r>
      <w:r>
        <w:rPr>
          <w:rFonts w:ascii="Arial" w:hAnsi="Arial" w:cs="Arial"/>
        </w:rPr>
        <w:t xml:space="preserve">t the thickness of the </w:t>
      </w:r>
      <w:r w:rsidR="00544254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 xml:space="preserve">brick, Mr. McDaniel said it is half inch. </w:t>
      </w:r>
      <w:proofErr w:type="spellStart"/>
      <w:r w:rsidR="00746CC7">
        <w:rPr>
          <w:rFonts w:ascii="Arial" w:hAnsi="Arial" w:cs="Arial"/>
        </w:rPr>
        <w:t>Carr</w:t>
      </w:r>
      <w:proofErr w:type="spellEnd"/>
      <w:r w:rsidR="00746CC7">
        <w:rPr>
          <w:rFonts w:ascii="Arial" w:hAnsi="Arial" w:cs="Arial"/>
        </w:rPr>
        <w:t xml:space="preserve"> commented </w:t>
      </w:r>
      <w:r w:rsidR="007D10C1" w:rsidRPr="00AC7697">
        <w:rPr>
          <w:rFonts w:ascii="Arial" w:hAnsi="Arial" w:cs="Arial"/>
        </w:rPr>
        <w:t xml:space="preserve">that the thickness </w:t>
      </w:r>
      <w:r w:rsidR="00746CC7">
        <w:rPr>
          <w:rFonts w:ascii="Arial" w:hAnsi="Arial" w:cs="Arial"/>
        </w:rPr>
        <w:t xml:space="preserve">of the brick veneer </w:t>
      </w:r>
      <w:r w:rsidR="007D10C1" w:rsidRPr="00AC7697">
        <w:rPr>
          <w:rFonts w:ascii="Arial" w:hAnsi="Arial" w:cs="Arial"/>
        </w:rPr>
        <w:t>could impede th</w:t>
      </w:r>
      <w:r>
        <w:rPr>
          <w:rFonts w:ascii="Arial" w:hAnsi="Arial" w:cs="Arial"/>
        </w:rPr>
        <w:t>e operation of the front door. Mr. McDaniel said t</w:t>
      </w:r>
      <w:r w:rsidR="007D10C1" w:rsidRPr="00AC7697">
        <w:rPr>
          <w:rFonts w:ascii="Arial" w:hAnsi="Arial" w:cs="Arial"/>
        </w:rPr>
        <w:t>hey have slid a piece</w:t>
      </w:r>
      <w:r>
        <w:rPr>
          <w:rFonts w:ascii="Arial" w:hAnsi="Arial" w:cs="Arial"/>
        </w:rPr>
        <w:t xml:space="preserve"> under the door </w:t>
      </w:r>
      <w:r w:rsidR="007D10C1" w:rsidRPr="00AC7697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7D10C1" w:rsidRPr="00AC7697">
        <w:rPr>
          <w:rFonts w:ascii="Arial" w:hAnsi="Arial" w:cs="Arial"/>
        </w:rPr>
        <w:t xml:space="preserve">make sure it </w:t>
      </w:r>
      <w:r>
        <w:rPr>
          <w:rFonts w:ascii="Arial" w:hAnsi="Arial" w:cs="Arial"/>
        </w:rPr>
        <w:t>would still open</w:t>
      </w:r>
      <w:r w:rsidR="007D10C1" w:rsidRPr="00AC7697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Commissioner </w:t>
      </w:r>
      <w:proofErr w:type="spellStart"/>
      <w:r>
        <w:rPr>
          <w:rFonts w:ascii="Arial" w:hAnsi="Arial" w:cs="Arial"/>
        </w:rPr>
        <w:t>Drottz</w:t>
      </w:r>
      <w:proofErr w:type="spellEnd"/>
      <w:r>
        <w:rPr>
          <w:rFonts w:ascii="Arial" w:hAnsi="Arial" w:cs="Arial"/>
        </w:rPr>
        <w:t xml:space="preserve"> asked about a sealant for the bricks and added that </w:t>
      </w:r>
      <w:r w:rsidR="007D10C1" w:rsidRPr="00AC7697">
        <w:rPr>
          <w:rFonts w:ascii="Arial" w:hAnsi="Arial" w:cs="Arial"/>
        </w:rPr>
        <w:t>Ryan</w:t>
      </w:r>
      <w:r w:rsidR="001D05C8" w:rsidRPr="00AC7697">
        <w:rPr>
          <w:rFonts w:ascii="Arial" w:hAnsi="Arial" w:cs="Arial"/>
        </w:rPr>
        <w:t xml:space="preserve"> Building Material </w:t>
      </w:r>
      <w:r w:rsidR="007D10C1" w:rsidRPr="00AC7697">
        <w:rPr>
          <w:rFonts w:ascii="Arial" w:hAnsi="Arial" w:cs="Arial"/>
        </w:rPr>
        <w:t>in KCK has a</w:t>
      </w:r>
      <w:r>
        <w:rPr>
          <w:rFonts w:ascii="Arial" w:hAnsi="Arial" w:cs="Arial"/>
        </w:rPr>
        <w:t xml:space="preserve"> very good</w:t>
      </w:r>
      <w:r w:rsidR="007D10C1" w:rsidRPr="00AC7697">
        <w:rPr>
          <w:rFonts w:ascii="Arial" w:hAnsi="Arial" w:cs="Arial"/>
        </w:rPr>
        <w:t xml:space="preserve"> brick sealer that is a penetrating sealer</w:t>
      </w:r>
      <w:r>
        <w:rPr>
          <w:rFonts w:ascii="Arial" w:hAnsi="Arial" w:cs="Arial"/>
        </w:rPr>
        <w:t>, ideal for historic soft brick</w:t>
      </w:r>
      <w:r w:rsidR="007D10C1" w:rsidRPr="00AC7697">
        <w:rPr>
          <w:rFonts w:ascii="Arial" w:hAnsi="Arial" w:cs="Arial"/>
        </w:rPr>
        <w:t xml:space="preserve">.  There is </w:t>
      </w:r>
      <w:r>
        <w:rPr>
          <w:rFonts w:ascii="Arial" w:hAnsi="Arial" w:cs="Arial"/>
        </w:rPr>
        <w:t xml:space="preserve">also one called </w:t>
      </w:r>
      <w:r w:rsidR="00544254">
        <w:rPr>
          <w:rFonts w:ascii="Arial" w:hAnsi="Arial" w:cs="Arial"/>
        </w:rPr>
        <w:t>“</w:t>
      </w:r>
      <w:r>
        <w:rPr>
          <w:rFonts w:ascii="Arial" w:hAnsi="Arial" w:cs="Arial"/>
        </w:rPr>
        <w:t>Professional</w:t>
      </w:r>
      <w:r w:rsidR="00544254">
        <w:rPr>
          <w:rFonts w:ascii="Arial" w:hAnsi="Arial" w:cs="Arial"/>
        </w:rPr>
        <w:t>” that is good</w:t>
      </w:r>
      <w:r>
        <w:rPr>
          <w:rFonts w:ascii="Arial" w:hAnsi="Arial" w:cs="Arial"/>
        </w:rPr>
        <w:t xml:space="preserve">. </w:t>
      </w:r>
      <w:r w:rsidR="00746CC7">
        <w:rPr>
          <w:rFonts w:ascii="Arial" w:hAnsi="Arial" w:cs="Arial"/>
        </w:rPr>
        <w:t xml:space="preserve">Commissioner </w:t>
      </w:r>
      <w:proofErr w:type="spellStart"/>
      <w:r>
        <w:rPr>
          <w:rFonts w:ascii="Arial" w:hAnsi="Arial" w:cs="Arial"/>
        </w:rPr>
        <w:t>Drottz</w:t>
      </w:r>
      <w:proofErr w:type="spellEnd"/>
      <w:r>
        <w:rPr>
          <w:rFonts w:ascii="Arial" w:hAnsi="Arial" w:cs="Arial"/>
        </w:rPr>
        <w:t xml:space="preserve"> said a</w:t>
      </w:r>
      <w:r w:rsidR="007D10C1" w:rsidRPr="00AC7697">
        <w:rPr>
          <w:rFonts w:ascii="Arial" w:hAnsi="Arial" w:cs="Arial"/>
        </w:rPr>
        <w:t xml:space="preserve"> good sealer is v</w:t>
      </w:r>
      <w:r w:rsidR="001D05C8" w:rsidRPr="00AC7697">
        <w:rPr>
          <w:rFonts w:ascii="Arial" w:hAnsi="Arial" w:cs="Arial"/>
        </w:rPr>
        <w:t>e</w:t>
      </w:r>
      <w:r w:rsidR="007D10C1" w:rsidRPr="00AC769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y important.  </w:t>
      </w:r>
      <w:r w:rsidR="00544254">
        <w:rPr>
          <w:rFonts w:ascii="Arial" w:hAnsi="Arial" w:cs="Arial"/>
        </w:rPr>
        <w:t xml:space="preserve">The </w:t>
      </w:r>
      <w:r w:rsidR="00746CC7">
        <w:rPr>
          <w:rFonts w:ascii="Arial" w:hAnsi="Arial" w:cs="Arial"/>
        </w:rPr>
        <w:t xml:space="preserve">applicant </w:t>
      </w:r>
      <w:r w:rsidR="00544254">
        <w:rPr>
          <w:rFonts w:ascii="Arial" w:hAnsi="Arial" w:cs="Arial"/>
        </w:rPr>
        <w:t xml:space="preserve">asked for </w:t>
      </w:r>
      <w:proofErr w:type="spellStart"/>
      <w:r w:rsidR="00544254">
        <w:rPr>
          <w:rFonts w:ascii="Arial" w:hAnsi="Arial" w:cs="Arial"/>
        </w:rPr>
        <w:t>Carr</w:t>
      </w:r>
      <w:proofErr w:type="spellEnd"/>
      <w:r w:rsidR="00544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send </w:t>
      </w:r>
      <w:r w:rsidR="00746CC7">
        <w:rPr>
          <w:rFonts w:ascii="Arial" w:hAnsi="Arial" w:cs="Arial"/>
        </w:rPr>
        <w:t>him the</w:t>
      </w:r>
      <w:r>
        <w:rPr>
          <w:rFonts w:ascii="Arial" w:hAnsi="Arial" w:cs="Arial"/>
        </w:rPr>
        <w:t xml:space="preserve"> product</w:t>
      </w:r>
      <w:r w:rsidR="00544254">
        <w:rPr>
          <w:rFonts w:ascii="Arial" w:hAnsi="Arial" w:cs="Arial"/>
        </w:rPr>
        <w:t xml:space="preserve"> information that is suggested.</w:t>
      </w:r>
      <w:r w:rsidR="007D10C1" w:rsidRPr="00AC7697">
        <w:rPr>
          <w:rFonts w:ascii="Arial" w:hAnsi="Arial" w:cs="Arial"/>
        </w:rPr>
        <w:t xml:space="preserve">  The applicant </w:t>
      </w:r>
      <w:r>
        <w:rPr>
          <w:rFonts w:ascii="Arial" w:hAnsi="Arial" w:cs="Arial"/>
        </w:rPr>
        <w:t xml:space="preserve">clarified that </w:t>
      </w:r>
      <w:r w:rsidR="007D10C1" w:rsidRPr="00AC7697">
        <w:rPr>
          <w:rFonts w:ascii="Arial" w:hAnsi="Arial" w:cs="Arial"/>
        </w:rPr>
        <w:t>he wants to remove the s</w:t>
      </w:r>
      <w:r w:rsidR="001D05C8" w:rsidRPr="00AC7697">
        <w:rPr>
          <w:rFonts w:ascii="Arial" w:hAnsi="Arial" w:cs="Arial"/>
        </w:rPr>
        <w:t>t</w:t>
      </w:r>
      <w:r w:rsidR="007D10C1" w:rsidRPr="00AC7697">
        <w:rPr>
          <w:rFonts w:ascii="Arial" w:hAnsi="Arial" w:cs="Arial"/>
        </w:rPr>
        <w:t xml:space="preserve">ucco </w:t>
      </w:r>
      <w:r>
        <w:rPr>
          <w:rFonts w:ascii="Arial" w:hAnsi="Arial" w:cs="Arial"/>
        </w:rPr>
        <w:t>from the foundation brick</w:t>
      </w:r>
      <w:r w:rsidR="00DB3972">
        <w:rPr>
          <w:rFonts w:ascii="Arial" w:hAnsi="Arial" w:cs="Arial"/>
        </w:rPr>
        <w:t xml:space="preserve">, </w:t>
      </w:r>
      <w:r w:rsidR="00544254">
        <w:rPr>
          <w:rFonts w:ascii="Arial" w:hAnsi="Arial" w:cs="Arial"/>
        </w:rPr>
        <w:t xml:space="preserve">he will </w:t>
      </w:r>
      <w:r w:rsidR="00DB3972">
        <w:rPr>
          <w:rFonts w:ascii="Arial" w:hAnsi="Arial" w:cs="Arial"/>
        </w:rPr>
        <w:t>acid wash it</w:t>
      </w:r>
      <w:r>
        <w:rPr>
          <w:rFonts w:ascii="Arial" w:hAnsi="Arial" w:cs="Arial"/>
        </w:rPr>
        <w:t xml:space="preserve"> and repoint it. </w:t>
      </w:r>
      <w:r w:rsidR="00DB3972">
        <w:rPr>
          <w:rFonts w:ascii="Arial" w:hAnsi="Arial" w:cs="Arial"/>
        </w:rPr>
        <w:t xml:space="preserve">Commissioner </w:t>
      </w:r>
      <w:r w:rsidR="007D10C1" w:rsidRPr="00AC7697">
        <w:rPr>
          <w:rFonts w:ascii="Arial" w:hAnsi="Arial" w:cs="Arial"/>
        </w:rPr>
        <w:t xml:space="preserve">Rinker asked if we recommend the acid </w:t>
      </w:r>
      <w:r w:rsidR="007D10C1" w:rsidRPr="00AC7697">
        <w:rPr>
          <w:rFonts w:ascii="Arial" w:hAnsi="Arial" w:cs="Arial"/>
        </w:rPr>
        <w:lastRenderedPageBreak/>
        <w:t>wash</w:t>
      </w:r>
      <w:r w:rsidR="00DB3972">
        <w:rPr>
          <w:rFonts w:ascii="Arial" w:hAnsi="Arial" w:cs="Arial"/>
        </w:rPr>
        <w:t xml:space="preserve">ing the brick. Commissioner </w:t>
      </w:r>
      <w:proofErr w:type="spellStart"/>
      <w:r w:rsidR="00DB3972">
        <w:rPr>
          <w:rFonts w:ascii="Arial" w:hAnsi="Arial" w:cs="Arial"/>
        </w:rPr>
        <w:t>Drottz</w:t>
      </w:r>
      <w:proofErr w:type="spellEnd"/>
      <w:r w:rsidR="007D10C1" w:rsidRPr="00AC7697">
        <w:rPr>
          <w:rFonts w:ascii="Arial" w:hAnsi="Arial" w:cs="Arial"/>
        </w:rPr>
        <w:t xml:space="preserve"> said </w:t>
      </w:r>
      <w:r w:rsidR="00544254">
        <w:rPr>
          <w:rFonts w:ascii="Arial" w:hAnsi="Arial" w:cs="Arial"/>
        </w:rPr>
        <w:t xml:space="preserve">that in the past </w:t>
      </w:r>
      <w:r w:rsidR="007D10C1" w:rsidRPr="00AC7697">
        <w:rPr>
          <w:rFonts w:ascii="Arial" w:hAnsi="Arial" w:cs="Arial"/>
        </w:rPr>
        <w:t>he has used</w:t>
      </w:r>
      <w:r w:rsidR="00DB3972">
        <w:rPr>
          <w:rFonts w:ascii="Arial" w:hAnsi="Arial" w:cs="Arial"/>
        </w:rPr>
        <w:t xml:space="preserve"> </w:t>
      </w:r>
      <w:r w:rsidR="00544254">
        <w:rPr>
          <w:rFonts w:ascii="Arial" w:hAnsi="Arial" w:cs="Arial"/>
        </w:rPr>
        <w:t>an acid wash that was diluted</w:t>
      </w:r>
      <w:r w:rsidR="00746CC7">
        <w:rPr>
          <w:rFonts w:ascii="Arial" w:hAnsi="Arial" w:cs="Arial"/>
        </w:rPr>
        <w:t xml:space="preserve"> quite a bit, </w:t>
      </w:r>
      <w:r w:rsidR="00DB3972">
        <w:rPr>
          <w:rFonts w:ascii="Arial" w:hAnsi="Arial" w:cs="Arial"/>
        </w:rPr>
        <w:t xml:space="preserve">adding that </w:t>
      </w:r>
      <w:r w:rsidR="00DB3972" w:rsidRPr="00AC7697">
        <w:rPr>
          <w:rFonts w:ascii="Arial" w:hAnsi="Arial" w:cs="Arial"/>
        </w:rPr>
        <w:t>the mortar is soft</w:t>
      </w:r>
      <w:r w:rsidR="00746CC7">
        <w:rPr>
          <w:rFonts w:ascii="Arial" w:hAnsi="Arial" w:cs="Arial"/>
        </w:rPr>
        <w:t>,</w:t>
      </w:r>
      <w:r w:rsidR="00DB3972" w:rsidRPr="00AC7697">
        <w:rPr>
          <w:rFonts w:ascii="Arial" w:hAnsi="Arial" w:cs="Arial"/>
        </w:rPr>
        <w:t xml:space="preserve"> lime based mortar</w:t>
      </w:r>
      <w:r w:rsidR="00DB3972">
        <w:rPr>
          <w:rFonts w:ascii="Arial" w:hAnsi="Arial" w:cs="Arial"/>
        </w:rPr>
        <w:t>. The applicant said that t</w:t>
      </w:r>
      <w:r w:rsidR="007D10C1" w:rsidRPr="00AC7697">
        <w:rPr>
          <w:rFonts w:ascii="Arial" w:hAnsi="Arial" w:cs="Arial"/>
        </w:rPr>
        <w:t xml:space="preserve">hey </w:t>
      </w:r>
      <w:r w:rsidR="00746CC7">
        <w:rPr>
          <w:rFonts w:ascii="Arial" w:hAnsi="Arial" w:cs="Arial"/>
        </w:rPr>
        <w:t>will wash the brick and brush it</w:t>
      </w:r>
      <w:r w:rsidR="00544254">
        <w:rPr>
          <w:rFonts w:ascii="Arial" w:hAnsi="Arial" w:cs="Arial"/>
        </w:rPr>
        <w:t xml:space="preserve"> before applying the sealant</w:t>
      </w:r>
      <w:r w:rsidR="00DB3972">
        <w:rPr>
          <w:rFonts w:ascii="Arial" w:hAnsi="Arial" w:cs="Arial"/>
        </w:rPr>
        <w:t xml:space="preserve">.  Commissioner </w:t>
      </w:r>
      <w:proofErr w:type="spellStart"/>
      <w:r w:rsidR="00DB3972">
        <w:rPr>
          <w:rFonts w:ascii="Arial" w:hAnsi="Arial" w:cs="Arial"/>
        </w:rPr>
        <w:t>Drottz</w:t>
      </w:r>
      <w:proofErr w:type="spellEnd"/>
      <w:r w:rsidR="00DB3972">
        <w:rPr>
          <w:rFonts w:ascii="Arial" w:hAnsi="Arial" w:cs="Arial"/>
        </w:rPr>
        <w:t xml:space="preserve"> recommended that they </w:t>
      </w:r>
      <w:r w:rsidR="007D10C1" w:rsidRPr="00AC7697">
        <w:rPr>
          <w:rFonts w:ascii="Arial" w:hAnsi="Arial" w:cs="Arial"/>
        </w:rPr>
        <w:t>dig down a bit</w:t>
      </w:r>
      <w:r w:rsidR="00DB3972">
        <w:rPr>
          <w:rFonts w:ascii="Arial" w:hAnsi="Arial" w:cs="Arial"/>
        </w:rPr>
        <w:t xml:space="preserve"> to get to the bricks below ground level. He added that there is </w:t>
      </w:r>
      <w:r w:rsidR="00FB2064" w:rsidRPr="00AC7697">
        <w:rPr>
          <w:rFonts w:ascii="Arial" w:hAnsi="Arial" w:cs="Arial"/>
        </w:rPr>
        <w:t>a wider</w:t>
      </w:r>
      <w:r w:rsidR="00FB2064">
        <w:rPr>
          <w:rFonts w:ascii="Arial" w:hAnsi="Arial" w:cs="Arial"/>
          <w:b/>
        </w:rPr>
        <w:t xml:space="preserve"> </w:t>
      </w:r>
      <w:r w:rsidR="00FB2064" w:rsidRPr="00DB3972">
        <w:rPr>
          <w:rFonts w:ascii="Arial" w:hAnsi="Arial" w:cs="Arial"/>
        </w:rPr>
        <w:t xml:space="preserve">softer mortar </w:t>
      </w:r>
      <w:r w:rsidR="00DB3972" w:rsidRPr="00DB3972">
        <w:rPr>
          <w:rFonts w:ascii="Arial" w:hAnsi="Arial" w:cs="Arial"/>
        </w:rPr>
        <w:t xml:space="preserve">available and the applicant should mention this to the Ryan Building </w:t>
      </w:r>
      <w:r w:rsidR="00FB2064" w:rsidRPr="00DB3972">
        <w:rPr>
          <w:rFonts w:ascii="Arial" w:hAnsi="Arial" w:cs="Arial"/>
        </w:rPr>
        <w:t>and tell the</w:t>
      </w:r>
      <w:r w:rsidR="00DB3972" w:rsidRPr="00DB3972">
        <w:rPr>
          <w:rFonts w:ascii="Arial" w:hAnsi="Arial" w:cs="Arial"/>
        </w:rPr>
        <w:t>m</w:t>
      </w:r>
      <w:r w:rsidR="00FB2064" w:rsidRPr="00DB3972">
        <w:rPr>
          <w:rFonts w:ascii="Arial" w:hAnsi="Arial" w:cs="Arial"/>
        </w:rPr>
        <w:t xml:space="preserve"> that he n</w:t>
      </w:r>
      <w:r w:rsidR="00DB3972">
        <w:rPr>
          <w:rFonts w:ascii="Arial" w:hAnsi="Arial" w:cs="Arial"/>
        </w:rPr>
        <w:t>eeds a historic soft mortar. This should only be used on</w:t>
      </w:r>
      <w:r w:rsidR="00FB2064" w:rsidRPr="00DB3972">
        <w:rPr>
          <w:rFonts w:ascii="Arial" w:hAnsi="Arial" w:cs="Arial"/>
        </w:rPr>
        <w:t xml:space="preserve"> the existing soft brick, not on the new brick o</w:t>
      </w:r>
      <w:r w:rsidR="00DB3972">
        <w:rPr>
          <w:rFonts w:ascii="Arial" w:hAnsi="Arial" w:cs="Arial"/>
        </w:rPr>
        <w:t>n the porch</w:t>
      </w:r>
      <w:r w:rsidR="00FB2064" w:rsidRPr="00DB3972">
        <w:rPr>
          <w:rFonts w:ascii="Arial" w:hAnsi="Arial" w:cs="Arial"/>
        </w:rPr>
        <w:t xml:space="preserve"> or steps.</w:t>
      </w:r>
    </w:p>
    <w:p w:rsidR="00580B65" w:rsidRDefault="00DB3972" w:rsidP="00DB39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FB2064" w:rsidRPr="00DB3972">
        <w:rPr>
          <w:rFonts w:ascii="Arial" w:hAnsi="Arial" w:cs="Arial"/>
        </w:rPr>
        <w:t>otion</w:t>
      </w:r>
      <w:r>
        <w:rPr>
          <w:rFonts w:ascii="Arial" w:hAnsi="Arial" w:cs="Arial"/>
        </w:rPr>
        <w:t xml:space="preserve"> was made by Commissioner </w:t>
      </w:r>
      <w:proofErr w:type="spellStart"/>
      <w:r>
        <w:rPr>
          <w:rFonts w:ascii="Arial" w:hAnsi="Arial" w:cs="Arial"/>
        </w:rPr>
        <w:t>Drottz</w:t>
      </w:r>
      <w:proofErr w:type="spellEnd"/>
      <w:r>
        <w:rPr>
          <w:rFonts w:ascii="Arial" w:hAnsi="Arial" w:cs="Arial"/>
        </w:rPr>
        <w:t xml:space="preserve"> to approve the application</w:t>
      </w:r>
      <w:r w:rsidR="00FB2064" w:rsidRPr="00DB3972">
        <w:rPr>
          <w:rFonts w:ascii="Arial" w:hAnsi="Arial" w:cs="Arial"/>
        </w:rPr>
        <w:t xml:space="preserve"> because it meets the design guidelines </w:t>
      </w:r>
      <w:r>
        <w:rPr>
          <w:rFonts w:ascii="Arial" w:hAnsi="Arial" w:cs="Arial"/>
        </w:rPr>
        <w:t>and standards.  The motion was s</w:t>
      </w:r>
      <w:r w:rsidR="00FB2064" w:rsidRPr="00DB3972">
        <w:rPr>
          <w:rFonts w:ascii="Arial" w:hAnsi="Arial" w:cs="Arial"/>
        </w:rPr>
        <w:t xml:space="preserve">econded by </w:t>
      </w:r>
      <w:r>
        <w:rPr>
          <w:rFonts w:ascii="Arial" w:hAnsi="Arial" w:cs="Arial"/>
        </w:rPr>
        <w:t xml:space="preserve">Commissioner Rinker. </w:t>
      </w:r>
      <w:r w:rsidR="00746CC7">
        <w:rPr>
          <w:rFonts w:ascii="Arial" w:hAnsi="Arial" w:cs="Arial"/>
        </w:rPr>
        <w:t>The m</w:t>
      </w:r>
      <w:r w:rsidR="00254EBD">
        <w:rPr>
          <w:rFonts w:ascii="Arial" w:hAnsi="Arial" w:cs="Arial"/>
        </w:rPr>
        <w:t>otion p</w:t>
      </w:r>
      <w:r w:rsidR="00FB2064" w:rsidRPr="00DB3972">
        <w:rPr>
          <w:rFonts w:ascii="Arial" w:hAnsi="Arial" w:cs="Arial"/>
        </w:rPr>
        <w:t>assed</w:t>
      </w:r>
      <w:r>
        <w:rPr>
          <w:rFonts w:ascii="Arial" w:hAnsi="Arial" w:cs="Arial"/>
        </w:rPr>
        <w:t xml:space="preserve"> 5-0-0.</w:t>
      </w:r>
    </w:p>
    <w:p w:rsidR="00DB3972" w:rsidRDefault="00DB3972" w:rsidP="00DB3972">
      <w:pPr>
        <w:spacing w:after="0" w:line="240" w:lineRule="auto"/>
        <w:rPr>
          <w:rFonts w:ascii="Arial" w:hAnsi="Arial" w:cs="Arial"/>
        </w:rPr>
      </w:pPr>
    </w:p>
    <w:p w:rsidR="00580B65" w:rsidRDefault="00580B65" w:rsidP="00580B6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Business</w:t>
      </w:r>
    </w:p>
    <w:p w:rsidR="00580B65" w:rsidRDefault="00DB3972" w:rsidP="00DB3972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 Guideline Changes - Staff said any proposed </w:t>
      </w:r>
      <w:r w:rsidR="00580B65">
        <w:rPr>
          <w:rFonts w:ascii="Arial" w:hAnsi="Arial" w:cs="Arial"/>
        </w:rPr>
        <w:t xml:space="preserve">changes to the Design Guidelines </w:t>
      </w:r>
      <w:r>
        <w:rPr>
          <w:rFonts w:ascii="Arial" w:hAnsi="Arial" w:cs="Arial"/>
        </w:rPr>
        <w:t xml:space="preserve">should be noted and will be discussed in more detail after the Preservation Plan is done and after the nuisance homes project isn’t taking up a lot of staff time. </w:t>
      </w:r>
    </w:p>
    <w:p w:rsidR="00D441AA" w:rsidRDefault="00D441AA" w:rsidP="00DB3972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Sculptures- Staff showed the images of the two new sculptures being installed downtown.  Both will be installed in the next few weeks. </w:t>
      </w:r>
    </w:p>
    <w:p w:rsidR="00580B65" w:rsidRDefault="00580B65" w:rsidP="00DB3972">
      <w:pPr>
        <w:rPr>
          <w:rFonts w:ascii="Arial" w:hAnsi="Arial" w:cs="Arial"/>
        </w:rPr>
      </w:pPr>
      <w:r>
        <w:rPr>
          <w:rFonts w:ascii="Arial" w:hAnsi="Arial" w:cs="Arial"/>
        </w:rPr>
        <w:t>Nuisance Homes</w:t>
      </w:r>
      <w:r w:rsidR="00A235F7">
        <w:rPr>
          <w:rFonts w:ascii="Arial" w:hAnsi="Arial" w:cs="Arial"/>
        </w:rPr>
        <w:t xml:space="preserve"> Update</w:t>
      </w:r>
      <w:r w:rsidR="00DB3972">
        <w:rPr>
          <w:rFonts w:ascii="Arial" w:hAnsi="Arial" w:cs="Arial"/>
        </w:rPr>
        <w:t xml:space="preserve">- Staff showed images of the existing conditions of the nuisance homes. Several court citations have been issued. </w:t>
      </w:r>
      <w:bookmarkStart w:id="0" w:name="_GoBack"/>
      <w:bookmarkEnd w:id="0"/>
    </w:p>
    <w:p w:rsidR="00580B65" w:rsidRDefault="00580B65" w:rsidP="00DB39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Administrative Approvals since the August 18, 2020 meeting: </w:t>
      </w:r>
    </w:p>
    <w:p w:rsidR="00580B65" w:rsidRDefault="003C4A02" w:rsidP="00DB397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 E F</w:t>
      </w:r>
      <w:r w:rsidR="00DB3972">
        <w:rPr>
          <w:rFonts w:ascii="Arial" w:hAnsi="Arial" w:cs="Arial"/>
        </w:rPr>
        <w:t>r</w:t>
      </w:r>
      <w:r>
        <w:rPr>
          <w:rFonts w:ascii="Arial" w:hAnsi="Arial" w:cs="Arial"/>
        </w:rPr>
        <w:t>anklin</w:t>
      </w:r>
      <w:r w:rsidR="00DB3972">
        <w:rPr>
          <w:rFonts w:ascii="Arial" w:hAnsi="Arial" w:cs="Arial"/>
        </w:rPr>
        <w:t xml:space="preserve"> – Like in-kind repairs to the exterior walls</w:t>
      </w:r>
    </w:p>
    <w:p w:rsidR="00580B65" w:rsidRDefault="00580B65" w:rsidP="00DB3972">
      <w:pPr>
        <w:rPr>
          <w:rFonts w:ascii="Arial" w:hAnsi="Arial" w:cs="Arial"/>
        </w:rPr>
      </w:pPr>
      <w:r>
        <w:rPr>
          <w:rFonts w:ascii="Arial" w:hAnsi="Arial" w:cs="Arial"/>
        </w:rPr>
        <w:t>Miscellaneous matters from the Commission:</w:t>
      </w:r>
      <w:r w:rsidR="00DB3972">
        <w:rPr>
          <w:rFonts w:ascii="Arial" w:hAnsi="Arial" w:cs="Arial"/>
        </w:rPr>
        <w:t xml:space="preserve">  Commissioner Rinker commented that it was nice to see the progress on the nuisance homes. Commissioner </w:t>
      </w:r>
      <w:proofErr w:type="spellStart"/>
      <w:r w:rsidR="00DB3972">
        <w:rPr>
          <w:rFonts w:ascii="Arial" w:hAnsi="Arial" w:cs="Arial"/>
        </w:rPr>
        <w:t>Drottz</w:t>
      </w:r>
      <w:proofErr w:type="spellEnd"/>
      <w:r w:rsidR="00DB3972">
        <w:rPr>
          <w:rFonts w:ascii="Arial" w:hAnsi="Arial" w:cs="Arial"/>
        </w:rPr>
        <w:t xml:space="preserve"> </w:t>
      </w:r>
      <w:r w:rsidR="003C4A02">
        <w:rPr>
          <w:rFonts w:ascii="Arial" w:hAnsi="Arial" w:cs="Arial"/>
        </w:rPr>
        <w:t xml:space="preserve">commented </w:t>
      </w:r>
      <w:r w:rsidR="00DB3972">
        <w:rPr>
          <w:rFonts w:ascii="Arial" w:hAnsi="Arial" w:cs="Arial"/>
        </w:rPr>
        <w:t xml:space="preserve">that the sculptures are beautiful </w:t>
      </w:r>
      <w:r w:rsidR="00D441AA">
        <w:rPr>
          <w:rFonts w:ascii="Arial" w:hAnsi="Arial" w:cs="Arial"/>
        </w:rPr>
        <w:t xml:space="preserve">and the new pieces being installed are the best he has seen. </w:t>
      </w:r>
    </w:p>
    <w:p w:rsidR="00D441AA" w:rsidRPr="00734361" w:rsidRDefault="00D441AA" w:rsidP="00D441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meeting adjourned at 4:29 pm. </w:t>
      </w:r>
    </w:p>
    <w:p w:rsidR="00E127F8" w:rsidRPr="00734361" w:rsidRDefault="00E127F8" w:rsidP="003C4A02">
      <w:pPr>
        <w:ind w:left="720"/>
        <w:rPr>
          <w:rFonts w:ascii="Arial" w:hAnsi="Arial" w:cs="Arial"/>
          <w:b/>
        </w:rPr>
      </w:pPr>
    </w:p>
    <w:sectPr w:rsidR="00E127F8" w:rsidRPr="00734361" w:rsidSect="00304DE6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0A" w:rsidRDefault="0002340A" w:rsidP="00304DE6">
      <w:pPr>
        <w:spacing w:after="0" w:line="240" w:lineRule="auto"/>
      </w:pPr>
      <w:r>
        <w:separator/>
      </w:r>
    </w:p>
  </w:endnote>
  <w:endnote w:type="continuationSeparator" w:id="0">
    <w:p w:rsidR="0002340A" w:rsidRDefault="0002340A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5F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0A" w:rsidRDefault="0002340A" w:rsidP="00304DE6">
      <w:pPr>
        <w:spacing w:after="0" w:line="240" w:lineRule="auto"/>
      </w:pPr>
      <w:r>
        <w:separator/>
      </w:r>
    </w:p>
  </w:footnote>
  <w:footnote w:type="continuationSeparator" w:id="0">
    <w:p w:rsidR="0002340A" w:rsidRDefault="0002340A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4A32123"/>
    <w:multiLevelType w:val="hybridMultilevel"/>
    <w:tmpl w:val="886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37052"/>
    <w:multiLevelType w:val="hybridMultilevel"/>
    <w:tmpl w:val="77349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75338B"/>
    <w:multiLevelType w:val="hybridMultilevel"/>
    <w:tmpl w:val="34EA6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47723"/>
    <w:multiLevelType w:val="hybridMultilevel"/>
    <w:tmpl w:val="AEDC9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1541D"/>
    <w:multiLevelType w:val="hybridMultilevel"/>
    <w:tmpl w:val="6ADC145A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12"/>
  </w:num>
  <w:num w:numId="5">
    <w:abstractNumId w:val="21"/>
  </w:num>
  <w:num w:numId="6">
    <w:abstractNumId w:val="9"/>
  </w:num>
  <w:num w:numId="7">
    <w:abstractNumId w:val="16"/>
  </w:num>
  <w:num w:numId="8">
    <w:abstractNumId w:val="7"/>
  </w:num>
  <w:num w:numId="9">
    <w:abstractNumId w:val="18"/>
  </w:num>
  <w:num w:numId="10">
    <w:abstractNumId w:val="15"/>
  </w:num>
  <w:num w:numId="11">
    <w:abstractNumId w:val="17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20"/>
  </w:num>
  <w:num w:numId="14">
    <w:abstractNumId w:val="2"/>
  </w:num>
  <w:num w:numId="15">
    <w:abstractNumId w:val="18"/>
  </w:num>
  <w:num w:numId="16">
    <w:abstractNumId w:val="6"/>
  </w:num>
  <w:num w:numId="17">
    <w:abstractNumId w:val="23"/>
  </w:num>
  <w:num w:numId="18">
    <w:abstractNumId w:val="4"/>
  </w:num>
  <w:num w:numId="19">
    <w:abstractNumId w:val="19"/>
  </w:num>
  <w:num w:numId="20">
    <w:abstractNumId w:val="11"/>
  </w:num>
  <w:num w:numId="21">
    <w:abstractNumId w:val="22"/>
  </w:num>
  <w:num w:numId="22">
    <w:abstractNumId w:val="14"/>
  </w:num>
  <w:num w:numId="23">
    <w:abstractNumId w:val="1"/>
  </w:num>
  <w:num w:numId="24">
    <w:abstractNumId w:val="3"/>
  </w:num>
  <w:num w:numId="25">
    <w:abstractNumId w:val="10"/>
  </w:num>
  <w:num w:numId="26">
    <w:abstractNumId w:val="1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134B0"/>
    <w:rsid w:val="000163E0"/>
    <w:rsid w:val="0002340A"/>
    <w:rsid w:val="000250CA"/>
    <w:rsid w:val="00035D4E"/>
    <w:rsid w:val="00041A09"/>
    <w:rsid w:val="000450E8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18D4"/>
    <w:rsid w:val="000834B8"/>
    <w:rsid w:val="00084554"/>
    <w:rsid w:val="000876AA"/>
    <w:rsid w:val="00096C65"/>
    <w:rsid w:val="000B057F"/>
    <w:rsid w:val="000B4192"/>
    <w:rsid w:val="000B73E1"/>
    <w:rsid w:val="000C14B1"/>
    <w:rsid w:val="000D3CB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10424D"/>
    <w:rsid w:val="00104D18"/>
    <w:rsid w:val="00105813"/>
    <w:rsid w:val="001068BB"/>
    <w:rsid w:val="00107F50"/>
    <w:rsid w:val="00110444"/>
    <w:rsid w:val="00121980"/>
    <w:rsid w:val="00123E37"/>
    <w:rsid w:val="001276B8"/>
    <w:rsid w:val="00130009"/>
    <w:rsid w:val="00135409"/>
    <w:rsid w:val="0014016D"/>
    <w:rsid w:val="00141B0C"/>
    <w:rsid w:val="00143267"/>
    <w:rsid w:val="00147E54"/>
    <w:rsid w:val="0015491E"/>
    <w:rsid w:val="00155F05"/>
    <w:rsid w:val="0015649B"/>
    <w:rsid w:val="00156C96"/>
    <w:rsid w:val="00161167"/>
    <w:rsid w:val="00161539"/>
    <w:rsid w:val="00167166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A67EB"/>
    <w:rsid w:val="001B01CD"/>
    <w:rsid w:val="001B174B"/>
    <w:rsid w:val="001B21B9"/>
    <w:rsid w:val="001C1556"/>
    <w:rsid w:val="001C314E"/>
    <w:rsid w:val="001C3FF0"/>
    <w:rsid w:val="001C5667"/>
    <w:rsid w:val="001C78E1"/>
    <w:rsid w:val="001D05C8"/>
    <w:rsid w:val="001D1ECF"/>
    <w:rsid w:val="001D361C"/>
    <w:rsid w:val="001D43F2"/>
    <w:rsid w:val="001E29CF"/>
    <w:rsid w:val="001F0DA3"/>
    <w:rsid w:val="001F2E2D"/>
    <w:rsid w:val="001F5DB1"/>
    <w:rsid w:val="00200751"/>
    <w:rsid w:val="00201B45"/>
    <w:rsid w:val="00201D71"/>
    <w:rsid w:val="00201D9C"/>
    <w:rsid w:val="00201FF2"/>
    <w:rsid w:val="00210AD8"/>
    <w:rsid w:val="0021235A"/>
    <w:rsid w:val="00217247"/>
    <w:rsid w:val="0022056A"/>
    <w:rsid w:val="0022117D"/>
    <w:rsid w:val="00234554"/>
    <w:rsid w:val="00236EF7"/>
    <w:rsid w:val="00237B92"/>
    <w:rsid w:val="00240370"/>
    <w:rsid w:val="002410E6"/>
    <w:rsid w:val="002500E7"/>
    <w:rsid w:val="00250768"/>
    <w:rsid w:val="00253BFB"/>
    <w:rsid w:val="00254EBD"/>
    <w:rsid w:val="00255340"/>
    <w:rsid w:val="002575E4"/>
    <w:rsid w:val="0026330E"/>
    <w:rsid w:val="00263A4D"/>
    <w:rsid w:val="0027124D"/>
    <w:rsid w:val="00271440"/>
    <w:rsid w:val="00273CF0"/>
    <w:rsid w:val="0027716E"/>
    <w:rsid w:val="00284F72"/>
    <w:rsid w:val="00285651"/>
    <w:rsid w:val="00286139"/>
    <w:rsid w:val="00287C12"/>
    <w:rsid w:val="00290C6C"/>
    <w:rsid w:val="002933BE"/>
    <w:rsid w:val="00297DE6"/>
    <w:rsid w:val="002A0051"/>
    <w:rsid w:val="002A1572"/>
    <w:rsid w:val="002A5038"/>
    <w:rsid w:val="002B07FD"/>
    <w:rsid w:val="002B21E4"/>
    <w:rsid w:val="002B42F6"/>
    <w:rsid w:val="002C70A4"/>
    <w:rsid w:val="002D6EC0"/>
    <w:rsid w:val="002E08C6"/>
    <w:rsid w:val="002E132C"/>
    <w:rsid w:val="002F4C36"/>
    <w:rsid w:val="002F52A9"/>
    <w:rsid w:val="002F6436"/>
    <w:rsid w:val="002F7088"/>
    <w:rsid w:val="00304294"/>
    <w:rsid w:val="00304DE6"/>
    <w:rsid w:val="00306085"/>
    <w:rsid w:val="0031546B"/>
    <w:rsid w:val="003206CD"/>
    <w:rsid w:val="00320F57"/>
    <w:rsid w:val="00323D64"/>
    <w:rsid w:val="00325E81"/>
    <w:rsid w:val="00325ECB"/>
    <w:rsid w:val="00331471"/>
    <w:rsid w:val="00331720"/>
    <w:rsid w:val="00332FB2"/>
    <w:rsid w:val="00337950"/>
    <w:rsid w:val="00343710"/>
    <w:rsid w:val="003440A0"/>
    <w:rsid w:val="00346949"/>
    <w:rsid w:val="00351527"/>
    <w:rsid w:val="00351EE5"/>
    <w:rsid w:val="00352DC4"/>
    <w:rsid w:val="0035494F"/>
    <w:rsid w:val="003609A4"/>
    <w:rsid w:val="00372789"/>
    <w:rsid w:val="0037721D"/>
    <w:rsid w:val="00381302"/>
    <w:rsid w:val="003822EC"/>
    <w:rsid w:val="0038367B"/>
    <w:rsid w:val="00383784"/>
    <w:rsid w:val="003839C7"/>
    <w:rsid w:val="0038442C"/>
    <w:rsid w:val="00384ED0"/>
    <w:rsid w:val="00384FD0"/>
    <w:rsid w:val="003859CF"/>
    <w:rsid w:val="00387BD5"/>
    <w:rsid w:val="00391801"/>
    <w:rsid w:val="003939CC"/>
    <w:rsid w:val="00395A1A"/>
    <w:rsid w:val="003A1445"/>
    <w:rsid w:val="003A39B3"/>
    <w:rsid w:val="003C0FEC"/>
    <w:rsid w:val="003C2C13"/>
    <w:rsid w:val="003C4A02"/>
    <w:rsid w:val="003C4CA7"/>
    <w:rsid w:val="003C6B4D"/>
    <w:rsid w:val="003D2280"/>
    <w:rsid w:val="003D46E2"/>
    <w:rsid w:val="003E0FE3"/>
    <w:rsid w:val="003E4EE7"/>
    <w:rsid w:val="003E5726"/>
    <w:rsid w:val="003E5D80"/>
    <w:rsid w:val="003F229D"/>
    <w:rsid w:val="003F2ABD"/>
    <w:rsid w:val="003F5C7E"/>
    <w:rsid w:val="003F7C1B"/>
    <w:rsid w:val="0040358E"/>
    <w:rsid w:val="00404A5C"/>
    <w:rsid w:val="00404F04"/>
    <w:rsid w:val="00405A4C"/>
    <w:rsid w:val="004073EC"/>
    <w:rsid w:val="0041219A"/>
    <w:rsid w:val="00413546"/>
    <w:rsid w:val="004257EA"/>
    <w:rsid w:val="004258C8"/>
    <w:rsid w:val="00426F94"/>
    <w:rsid w:val="004314E3"/>
    <w:rsid w:val="00433A99"/>
    <w:rsid w:val="00435732"/>
    <w:rsid w:val="00440906"/>
    <w:rsid w:val="004428FA"/>
    <w:rsid w:val="0044595C"/>
    <w:rsid w:val="0045657C"/>
    <w:rsid w:val="00461B11"/>
    <w:rsid w:val="00461F79"/>
    <w:rsid w:val="004628E3"/>
    <w:rsid w:val="00462A93"/>
    <w:rsid w:val="00465538"/>
    <w:rsid w:val="00475FD1"/>
    <w:rsid w:val="004819D5"/>
    <w:rsid w:val="00484CCC"/>
    <w:rsid w:val="00484EB0"/>
    <w:rsid w:val="00486982"/>
    <w:rsid w:val="00486CDE"/>
    <w:rsid w:val="00487CD3"/>
    <w:rsid w:val="00491727"/>
    <w:rsid w:val="004941A2"/>
    <w:rsid w:val="004942E4"/>
    <w:rsid w:val="004A05C6"/>
    <w:rsid w:val="004A0C57"/>
    <w:rsid w:val="004A2D1E"/>
    <w:rsid w:val="004A4045"/>
    <w:rsid w:val="004A520A"/>
    <w:rsid w:val="004B0ECA"/>
    <w:rsid w:val="004B4AF0"/>
    <w:rsid w:val="004C0613"/>
    <w:rsid w:val="004C30F9"/>
    <w:rsid w:val="004C38BB"/>
    <w:rsid w:val="004C47AE"/>
    <w:rsid w:val="004C6F94"/>
    <w:rsid w:val="004D2299"/>
    <w:rsid w:val="004D5DB0"/>
    <w:rsid w:val="004D7CEB"/>
    <w:rsid w:val="004E11D2"/>
    <w:rsid w:val="004E1B11"/>
    <w:rsid w:val="004E42B4"/>
    <w:rsid w:val="004E541D"/>
    <w:rsid w:val="004F243A"/>
    <w:rsid w:val="004F4C23"/>
    <w:rsid w:val="004F54AE"/>
    <w:rsid w:val="005006E5"/>
    <w:rsid w:val="00507601"/>
    <w:rsid w:val="00507B76"/>
    <w:rsid w:val="005112D9"/>
    <w:rsid w:val="00515D82"/>
    <w:rsid w:val="005273D6"/>
    <w:rsid w:val="00531205"/>
    <w:rsid w:val="005321CB"/>
    <w:rsid w:val="00532E9A"/>
    <w:rsid w:val="0053554D"/>
    <w:rsid w:val="00535F31"/>
    <w:rsid w:val="0054119C"/>
    <w:rsid w:val="00541997"/>
    <w:rsid w:val="00541F84"/>
    <w:rsid w:val="00544254"/>
    <w:rsid w:val="00550791"/>
    <w:rsid w:val="00551CA0"/>
    <w:rsid w:val="00557EAC"/>
    <w:rsid w:val="005616B7"/>
    <w:rsid w:val="00563727"/>
    <w:rsid w:val="00563F6A"/>
    <w:rsid w:val="00566776"/>
    <w:rsid w:val="00567AC5"/>
    <w:rsid w:val="00567B0E"/>
    <w:rsid w:val="00572B1F"/>
    <w:rsid w:val="00574052"/>
    <w:rsid w:val="00574B51"/>
    <w:rsid w:val="00576D77"/>
    <w:rsid w:val="00577D34"/>
    <w:rsid w:val="00580B65"/>
    <w:rsid w:val="00583022"/>
    <w:rsid w:val="00583114"/>
    <w:rsid w:val="005906BC"/>
    <w:rsid w:val="00592F58"/>
    <w:rsid w:val="005A1BFC"/>
    <w:rsid w:val="005A2822"/>
    <w:rsid w:val="005A518E"/>
    <w:rsid w:val="005A656E"/>
    <w:rsid w:val="005B11C3"/>
    <w:rsid w:val="005B243F"/>
    <w:rsid w:val="005B4180"/>
    <w:rsid w:val="005C3809"/>
    <w:rsid w:val="005C4348"/>
    <w:rsid w:val="005D10FF"/>
    <w:rsid w:val="005D215C"/>
    <w:rsid w:val="005E0A52"/>
    <w:rsid w:val="005E1C24"/>
    <w:rsid w:val="005E4BE4"/>
    <w:rsid w:val="005E6507"/>
    <w:rsid w:val="005F0577"/>
    <w:rsid w:val="005F6A5D"/>
    <w:rsid w:val="00600D39"/>
    <w:rsid w:val="006020F6"/>
    <w:rsid w:val="0060259E"/>
    <w:rsid w:val="006107CB"/>
    <w:rsid w:val="00610904"/>
    <w:rsid w:val="0061196D"/>
    <w:rsid w:val="0061775B"/>
    <w:rsid w:val="00621B60"/>
    <w:rsid w:val="0062201F"/>
    <w:rsid w:val="00627107"/>
    <w:rsid w:val="00630AD0"/>
    <w:rsid w:val="00631974"/>
    <w:rsid w:val="00633542"/>
    <w:rsid w:val="00633CAA"/>
    <w:rsid w:val="00634651"/>
    <w:rsid w:val="00635021"/>
    <w:rsid w:val="00635F09"/>
    <w:rsid w:val="00637A39"/>
    <w:rsid w:val="0064036D"/>
    <w:rsid w:val="00641561"/>
    <w:rsid w:val="0064207C"/>
    <w:rsid w:val="00642FD8"/>
    <w:rsid w:val="006472AD"/>
    <w:rsid w:val="00651018"/>
    <w:rsid w:val="0065177E"/>
    <w:rsid w:val="00651E15"/>
    <w:rsid w:val="00652659"/>
    <w:rsid w:val="00652A6E"/>
    <w:rsid w:val="00654BBB"/>
    <w:rsid w:val="00656B7F"/>
    <w:rsid w:val="00657A20"/>
    <w:rsid w:val="00660ED9"/>
    <w:rsid w:val="00662C94"/>
    <w:rsid w:val="00670D05"/>
    <w:rsid w:val="00673AAA"/>
    <w:rsid w:val="0067570B"/>
    <w:rsid w:val="00682361"/>
    <w:rsid w:val="0068380A"/>
    <w:rsid w:val="00683F43"/>
    <w:rsid w:val="00691B20"/>
    <w:rsid w:val="006941FD"/>
    <w:rsid w:val="006959A7"/>
    <w:rsid w:val="006B1BA2"/>
    <w:rsid w:val="006B53A7"/>
    <w:rsid w:val="006B6667"/>
    <w:rsid w:val="006B6EDA"/>
    <w:rsid w:val="006B7F90"/>
    <w:rsid w:val="006C2598"/>
    <w:rsid w:val="006C513B"/>
    <w:rsid w:val="006C6C7C"/>
    <w:rsid w:val="006D11B0"/>
    <w:rsid w:val="006D6C11"/>
    <w:rsid w:val="006D7E61"/>
    <w:rsid w:val="006F3A50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0BE6"/>
    <w:rsid w:val="00734361"/>
    <w:rsid w:val="00737DA1"/>
    <w:rsid w:val="007449A5"/>
    <w:rsid w:val="00744D01"/>
    <w:rsid w:val="00746CC7"/>
    <w:rsid w:val="00751387"/>
    <w:rsid w:val="00755B8C"/>
    <w:rsid w:val="00760DDD"/>
    <w:rsid w:val="007625D3"/>
    <w:rsid w:val="00762787"/>
    <w:rsid w:val="00766528"/>
    <w:rsid w:val="00772FAF"/>
    <w:rsid w:val="0077738D"/>
    <w:rsid w:val="00781712"/>
    <w:rsid w:val="007826CC"/>
    <w:rsid w:val="007828BF"/>
    <w:rsid w:val="007842FE"/>
    <w:rsid w:val="00791E79"/>
    <w:rsid w:val="00793D5A"/>
    <w:rsid w:val="00793EE9"/>
    <w:rsid w:val="007A4218"/>
    <w:rsid w:val="007C2217"/>
    <w:rsid w:val="007C2920"/>
    <w:rsid w:val="007C40EC"/>
    <w:rsid w:val="007D02F3"/>
    <w:rsid w:val="007D10C1"/>
    <w:rsid w:val="007D340F"/>
    <w:rsid w:val="007E0A48"/>
    <w:rsid w:val="007E1E5A"/>
    <w:rsid w:val="007E2119"/>
    <w:rsid w:val="007E563F"/>
    <w:rsid w:val="007E576A"/>
    <w:rsid w:val="007F05BC"/>
    <w:rsid w:val="007F1289"/>
    <w:rsid w:val="007F3189"/>
    <w:rsid w:val="0080225B"/>
    <w:rsid w:val="0080436F"/>
    <w:rsid w:val="008046F2"/>
    <w:rsid w:val="008050D6"/>
    <w:rsid w:val="008062FD"/>
    <w:rsid w:val="00806CF6"/>
    <w:rsid w:val="00822FA2"/>
    <w:rsid w:val="0082584E"/>
    <w:rsid w:val="0084633C"/>
    <w:rsid w:val="008477CA"/>
    <w:rsid w:val="0085204F"/>
    <w:rsid w:val="008521F0"/>
    <w:rsid w:val="00854139"/>
    <w:rsid w:val="00854C6E"/>
    <w:rsid w:val="008558A9"/>
    <w:rsid w:val="00856879"/>
    <w:rsid w:val="008604F6"/>
    <w:rsid w:val="00867A28"/>
    <w:rsid w:val="00880044"/>
    <w:rsid w:val="00881ECE"/>
    <w:rsid w:val="00882F8C"/>
    <w:rsid w:val="00885D8F"/>
    <w:rsid w:val="00886F50"/>
    <w:rsid w:val="00890662"/>
    <w:rsid w:val="00892392"/>
    <w:rsid w:val="00892D89"/>
    <w:rsid w:val="00893BBC"/>
    <w:rsid w:val="00893D1F"/>
    <w:rsid w:val="00894D96"/>
    <w:rsid w:val="00895602"/>
    <w:rsid w:val="00897A6A"/>
    <w:rsid w:val="008A26BF"/>
    <w:rsid w:val="008A4FC1"/>
    <w:rsid w:val="008A55DB"/>
    <w:rsid w:val="008B5415"/>
    <w:rsid w:val="008B753D"/>
    <w:rsid w:val="008C069E"/>
    <w:rsid w:val="008C3518"/>
    <w:rsid w:val="008C36F8"/>
    <w:rsid w:val="008D0F9D"/>
    <w:rsid w:val="008D16F4"/>
    <w:rsid w:val="008E648F"/>
    <w:rsid w:val="008F0B72"/>
    <w:rsid w:val="008F19F3"/>
    <w:rsid w:val="008F3896"/>
    <w:rsid w:val="008F393E"/>
    <w:rsid w:val="008F5870"/>
    <w:rsid w:val="008F5A3C"/>
    <w:rsid w:val="008F604E"/>
    <w:rsid w:val="00902DEA"/>
    <w:rsid w:val="00924E0A"/>
    <w:rsid w:val="00925B03"/>
    <w:rsid w:val="00926D22"/>
    <w:rsid w:val="00930E54"/>
    <w:rsid w:val="009311B1"/>
    <w:rsid w:val="009436F8"/>
    <w:rsid w:val="00954F8F"/>
    <w:rsid w:val="00956198"/>
    <w:rsid w:val="0096086E"/>
    <w:rsid w:val="009608CC"/>
    <w:rsid w:val="00960BE4"/>
    <w:rsid w:val="0096260E"/>
    <w:rsid w:val="00964CF9"/>
    <w:rsid w:val="00965950"/>
    <w:rsid w:val="00966E70"/>
    <w:rsid w:val="0097303C"/>
    <w:rsid w:val="00973CC5"/>
    <w:rsid w:val="00975AA3"/>
    <w:rsid w:val="009804C4"/>
    <w:rsid w:val="00983624"/>
    <w:rsid w:val="00986C0E"/>
    <w:rsid w:val="009916AB"/>
    <w:rsid w:val="00993674"/>
    <w:rsid w:val="00997131"/>
    <w:rsid w:val="009976A2"/>
    <w:rsid w:val="009A1D54"/>
    <w:rsid w:val="009A716F"/>
    <w:rsid w:val="009B0D6B"/>
    <w:rsid w:val="009B1BA0"/>
    <w:rsid w:val="009B37E9"/>
    <w:rsid w:val="009B75DF"/>
    <w:rsid w:val="009C24DD"/>
    <w:rsid w:val="009C437C"/>
    <w:rsid w:val="009C466D"/>
    <w:rsid w:val="009C5043"/>
    <w:rsid w:val="009E0BE5"/>
    <w:rsid w:val="009E2431"/>
    <w:rsid w:val="009E2D4C"/>
    <w:rsid w:val="009E37AC"/>
    <w:rsid w:val="009F4B5C"/>
    <w:rsid w:val="009F72FA"/>
    <w:rsid w:val="00A00202"/>
    <w:rsid w:val="00A00FAE"/>
    <w:rsid w:val="00A0121E"/>
    <w:rsid w:val="00A037DD"/>
    <w:rsid w:val="00A06BCF"/>
    <w:rsid w:val="00A1402C"/>
    <w:rsid w:val="00A15703"/>
    <w:rsid w:val="00A168BD"/>
    <w:rsid w:val="00A16E6F"/>
    <w:rsid w:val="00A200E4"/>
    <w:rsid w:val="00A21D7F"/>
    <w:rsid w:val="00A235F7"/>
    <w:rsid w:val="00A2432B"/>
    <w:rsid w:val="00A27C74"/>
    <w:rsid w:val="00A340E5"/>
    <w:rsid w:val="00A35F52"/>
    <w:rsid w:val="00A361D6"/>
    <w:rsid w:val="00A37F93"/>
    <w:rsid w:val="00A51411"/>
    <w:rsid w:val="00A53F17"/>
    <w:rsid w:val="00A55A9C"/>
    <w:rsid w:val="00A63253"/>
    <w:rsid w:val="00A71BFB"/>
    <w:rsid w:val="00A72C70"/>
    <w:rsid w:val="00A7524B"/>
    <w:rsid w:val="00A80121"/>
    <w:rsid w:val="00A84F5F"/>
    <w:rsid w:val="00A86E5E"/>
    <w:rsid w:val="00A90EB7"/>
    <w:rsid w:val="00A9216C"/>
    <w:rsid w:val="00AA1747"/>
    <w:rsid w:val="00AA2601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C7697"/>
    <w:rsid w:val="00AD217F"/>
    <w:rsid w:val="00AD3B25"/>
    <w:rsid w:val="00AD4F1F"/>
    <w:rsid w:val="00AD51A0"/>
    <w:rsid w:val="00AD5445"/>
    <w:rsid w:val="00AD765A"/>
    <w:rsid w:val="00AD7A79"/>
    <w:rsid w:val="00AE1790"/>
    <w:rsid w:val="00AE542B"/>
    <w:rsid w:val="00AF3D83"/>
    <w:rsid w:val="00AF401A"/>
    <w:rsid w:val="00B009BA"/>
    <w:rsid w:val="00B00A15"/>
    <w:rsid w:val="00B025F8"/>
    <w:rsid w:val="00B068B1"/>
    <w:rsid w:val="00B078F9"/>
    <w:rsid w:val="00B10C7E"/>
    <w:rsid w:val="00B150AD"/>
    <w:rsid w:val="00B1644B"/>
    <w:rsid w:val="00B2019F"/>
    <w:rsid w:val="00B21E78"/>
    <w:rsid w:val="00B258CD"/>
    <w:rsid w:val="00B26753"/>
    <w:rsid w:val="00B27E62"/>
    <w:rsid w:val="00B33AB9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A75"/>
    <w:rsid w:val="00B965B2"/>
    <w:rsid w:val="00B97A50"/>
    <w:rsid w:val="00BA32A4"/>
    <w:rsid w:val="00BA497B"/>
    <w:rsid w:val="00BB037D"/>
    <w:rsid w:val="00BB523B"/>
    <w:rsid w:val="00BC3479"/>
    <w:rsid w:val="00BC71AE"/>
    <w:rsid w:val="00BC7D0D"/>
    <w:rsid w:val="00BD4DEC"/>
    <w:rsid w:val="00BE051B"/>
    <w:rsid w:val="00BE2D8D"/>
    <w:rsid w:val="00BE5FFE"/>
    <w:rsid w:val="00BF31E3"/>
    <w:rsid w:val="00BF3B99"/>
    <w:rsid w:val="00BF53A7"/>
    <w:rsid w:val="00BF69DA"/>
    <w:rsid w:val="00C05EB1"/>
    <w:rsid w:val="00C0759E"/>
    <w:rsid w:val="00C076E9"/>
    <w:rsid w:val="00C10D74"/>
    <w:rsid w:val="00C11B39"/>
    <w:rsid w:val="00C1328E"/>
    <w:rsid w:val="00C15177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50A41"/>
    <w:rsid w:val="00C53033"/>
    <w:rsid w:val="00C53FCC"/>
    <w:rsid w:val="00C61B20"/>
    <w:rsid w:val="00C625B9"/>
    <w:rsid w:val="00C625CA"/>
    <w:rsid w:val="00C627C0"/>
    <w:rsid w:val="00C66E3C"/>
    <w:rsid w:val="00C67C6E"/>
    <w:rsid w:val="00C71099"/>
    <w:rsid w:val="00C72797"/>
    <w:rsid w:val="00C77254"/>
    <w:rsid w:val="00C803E7"/>
    <w:rsid w:val="00C91CA1"/>
    <w:rsid w:val="00C93D0B"/>
    <w:rsid w:val="00CA01BB"/>
    <w:rsid w:val="00CA12F1"/>
    <w:rsid w:val="00CA14EE"/>
    <w:rsid w:val="00CA358D"/>
    <w:rsid w:val="00CA4547"/>
    <w:rsid w:val="00CA5C96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D009C1"/>
    <w:rsid w:val="00D0466B"/>
    <w:rsid w:val="00D129C6"/>
    <w:rsid w:val="00D14A65"/>
    <w:rsid w:val="00D150B1"/>
    <w:rsid w:val="00D26A45"/>
    <w:rsid w:val="00D26F25"/>
    <w:rsid w:val="00D30CA8"/>
    <w:rsid w:val="00D31E01"/>
    <w:rsid w:val="00D3418F"/>
    <w:rsid w:val="00D441AA"/>
    <w:rsid w:val="00D458DE"/>
    <w:rsid w:val="00D47BF4"/>
    <w:rsid w:val="00D511CE"/>
    <w:rsid w:val="00D53966"/>
    <w:rsid w:val="00D57BB0"/>
    <w:rsid w:val="00D601B7"/>
    <w:rsid w:val="00D67133"/>
    <w:rsid w:val="00D67A42"/>
    <w:rsid w:val="00D73399"/>
    <w:rsid w:val="00D8176B"/>
    <w:rsid w:val="00D8287A"/>
    <w:rsid w:val="00D859A4"/>
    <w:rsid w:val="00D860CD"/>
    <w:rsid w:val="00D92E01"/>
    <w:rsid w:val="00DA6D00"/>
    <w:rsid w:val="00DB1187"/>
    <w:rsid w:val="00DB3972"/>
    <w:rsid w:val="00DC30DF"/>
    <w:rsid w:val="00DC3190"/>
    <w:rsid w:val="00DC4E77"/>
    <w:rsid w:val="00DC51C1"/>
    <w:rsid w:val="00DC5599"/>
    <w:rsid w:val="00DD21E9"/>
    <w:rsid w:val="00DD2849"/>
    <w:rsid w:val="00DD3E47"/>
    <w:rsid w:val="00DE0664"/>
    <w:rsid w:val="00DE1D00"/>
    <w:rsid w:val="00DE288E"/>
    <w:rsid w:val="00DE4EDC"/>
    <w:rsid w:val="00DF1069"/>
    <w:rsid w:val="00DF6622"/>
    <w:rsid w:val="00DF6FF4"/>
    <w:rsid w:val="00E02CC8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67A"/>
    <w:rsid w:val="00E47B7A"/>
    <w:rsid w:val="00E50E6E"/>
    <w:rsid w:val="00E5212A"/>
    <w:rsid w:val="00E568FF"/>
    <w:rsid w:val="00E601C3"/>
    <w:rsid w:val="00E60419"/>
    <w:rsid w:val="00E62639"/>
    <w:rsid w:val="00E62B6A"/>
    <w:rsid w:val="00E62DAB"/>
    <w:rsid w:val="00E63DD6"/>
    <w:rsid w:val="00E65D87"/>
    <w:rsid w:val="00E72706"/>
    <w:rsid w:val="00E7609C"/>
    <w:rsid w:val="00E84139"/>
    <w:rsid w:val="00E84EBC"/>
    <w:rsid w:val="00E949E0"/>
    <w:rsid w:val="00E95228"/>
    <w:rsid w:val="00E9529F"/>
    <w:rsid w:val="00EA15A3"/>
    <w:rsid w:val="00EA1A05"/>
    <w:rsid w:val="00EA409F"/>
    <w:rsid w:val="00EA4284"/>
    <w:rsid w:val="00EA755E"/>
    <w:rsid w:val="00EB2090"/>
    <w:rsid w:val="00EB6970"/>
    <w:rsid w:val="00EC58F3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3B0"/>
    <w:rsid w:val="00F00C59"/>
    <w:rsid w:val="00F0181F"/>
    <w:rsid w:val="00F058BC"/>
    <w:rsid w:val="00F06305"/>
    <w:rsid w:val="00F06EDB"/>
    <w:rsid w:val="00F1668E"/>
    <w:rsid w:val="00F25FEE"/>
    <w:rsid w:val="00F30C04"/>
    <w:rsid w:val="00F360C7"/>
    <w:rsid w:val="00F46BF4"/>
    <w:rsid w:val="00F534AF"/>
    <w:rsid w:val="00F537B8"/>
    <w:rsid w:val="00F549B0"/>
    <w:rsid w:val="00F55D0E"/>
    <w:rsid w:val="00F55DD1"/>
    <w:rsid w:val="00F61359"/>
    <w:rsid w:val="00F61E9F"/>
    <w:rsid w:val="00F62919"/>
    <w:rsid w:val="00F64D2D"/>
    <w:rsid w:val="00F6522C"/>
    <w:rsid w:val="00F72658"/>
    <w:rsid w:val="00F74A03"/>
    <w:rsid w:val="00F762C5"/>
    <w:rsid w:val="00F76758"/>
    <w:rsid w:val="00F8094A"/>
    <w:rsid w:val="00F86D0C"/>
    <w:rsid w:val="00F91E0A"/>
    <w:rsid w:val="00F94777"/>
    <w:rsid w:val="00F94CB4"/>
    <w:rsid w:val="00F95BC0"/>
    <w:rsid w:val="00FA05B9"/>
    <w:rsid w:val="00FA1180"/>
    <w:rsid w:val="00FA297B"/>
    <w:rsid w:val="00FA3EE4"/>
    <w:rsid w:val="00FA437C"/>
    <w:rsid w:val="00FA4438"/>
    <w:rsid w:val="00FA5A82"/>
    <w:rsid w:val="00FB0B58"/>
    <w:rsid w:val="00FB2064"/>
    <w:rsid w:val="00FB521B"/>
    <w:rsid w:val="00FB6FE5"/>
    <w:rsid w:val="00FB72A2"/>
    <w:rsid w:val="00FC22BC"/>
    <w:rsid w:val="00FC24D7"/>
    <w:rsid w:val="00FC4685"/>
    <w:rsid w:val="00FC7C3D"/>
    <w:rsid w:val="00FD028E"/>
    <w:rsid w:val="00FD31F0"/>
    <w:rsid w:val="00FD343A"/>
    <w:rsid w:val="00FD707D"/>
    <w:rsid w:val="00FE0A35"/>
    <w:rsid w:val="00FE4412"/>
    <w:rsid w:val="00FE7B5F"/>
    <w:rsid w:val="00FF1E5C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2761-9115-4388-8A4A-C729A428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14</cp:revision>
  <cp:lastPrinted>2020-09-23T19:43:00Z</cp:lastPrinted>
  <dcterms:created xsi:type="dcterms:W3CDTF">2020-09-15T20:40:00Z</dcterms:created>
  <dcterms:modified xsi:type="dcterms:W3CDTF">2020-09-30T15:30:00Z</dcterms:modified>
</cp:coreProperties>
</file>